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98B0" w14:textId="77777777" w:rsidR="00126DAB" w:rsidRDefault="00126DAB" w:rsidP="00126DAB">
      <w:pPr>
        <w:spacing w:after="120"/>
        <w:ind w:left="0" w:firstLine="0"/>
        <w:jc w:val="center"/>
      </w:pPr>
    </w:p>
    <w:p w14:paraId="6EBF6CFB" w14:textId="7A33EBDD" w:rsidR="00126DAB" w:rsidRDefault="007111AC" w:rsidP="00126DAB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28D564C5" wp14:editId="63C0B707">
            <wp:extent cx="1949450" cy="19113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B93E" w14:textId="77777777" w:rsidR="00126DAB" w:rsidRDefault="00126DAB" w:rsidP="00126DAB">
      <w:pPr>
        <w:spacing w:after="120"/>
        <w:ind w:left="0" w:firstLine="0"/>
        <w:jc w:val="center"/>
      </w:pPr>
    </w:p>
    <w:p w14:paraId="56035444" w14:textId="77777777" w:rsidR="00126DAB" w:rsidRDefault="00126DAB" w:rsidP="00126DAB">
      <w:pPr>
        <w:spacing w:after="120"/>
        <w:rPr>
          <w:b/>
          <w:szCs w:val="32"/>
        </w:rPr>
      </w:pPr>
    </w:p>
    <w:p w14:paraId="58C49F40" w14:textId="77777777" w:rsidR="00126DAB" w:rsidRDefault="000F1A6A" w:rsidP="00126DAB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PRAKTYKI ZAWODOWE ADMINISTRACJA</w:t>
      </w:r>
      <w:r w:rsidR="00126DAB">
        <w:rPr>
          <w:b/>
          <w:sz w:val="32"/>
          <w:szCs w:val="32"/>
        </w:rPr>
        <w:t xml:space="preserve"> </w:t>
      </w:r>
    </w:p>
    <w:p w14:paraId="0A1E3F55" w14:textId="77777777" w:rsidR="00126DAB" w:rsidRDefault="000F1A6A" w:rsidP="00126DAB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STUDIA LICENCJACKIE</w:t>
      </w:r>
    </w:p>
    <w:p w14:paraId="457054A1" w14:textId="77777777" w:rsidR="00126DAB" w:rsidRDefault="00126DAB" w:rsidP="00126DAB">
      <w:pPr>
        <w:spacing w:after="120"/>
        <w:ind w:left="0" w:firstLine="0"/>
        <w:jc w:val="center"/>
      </w:pPr>
    </w:p>
    <w:p w14:paraId="016B7989" w14:textId="77777777" w:rsidR="00126DAB" w:rsidRDefault="00126DAB" w:rsidP="00126DAB">
      <w:pPr>
        <w:rPr>
          <w:b/>
          <w:szCs w:val="32"/>
        </w:rPr>
      </w:pPr>
      <w:r>
        <w:rPr>
          <w:b/>
          <w:sz w:val="28"/>
          <w:szCs w:val="28"/>
        </w:rPr>
        <w:t>Spis treści</w:t>
      </w:r>
    </w:p>
    <w:p w14:paraId="13223678" w14:textId="77777777" w:rsidR="00C05ACC" w:rsidRDefault="00E84609" w:rsidP="00DE3F19">
      <w:pPr>
        <w:rPr>
          <w:b/>
          <w:szCs w:val="32"/>
        </w:rPr>
      </w:pPr>
      <w:r>
        <w:rPr>
          <w:b/>
          <w:szCs w:val="32"/>
        </w:rPr>
        <w:t>Regulamin Praktyk Studenta</w:t>
      </w:r>
    </w:p>
    <w:p w14:paraId="229047D4" w14:textId="77777777" w:rsidR="00126DAB" w:rsidRDefault="00126DAB" w:rsidP="00126DAB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142051C5" w14:textId="77777777" w:rsidR="00126DAB" w:rsidRDefault="00140A3E" w:rsidP="00126DAB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</w:t>
      </w:r>
      <w:r w:rsidR="00126DAB">
        <w:rPr>
          <w:b/>
          <w:szCs w:val="32"/>
        </w:rPr>
        <w:t>raktyk</w:t>
      </w:r>
    </w:p>
    <w:p w14:paraId="36EDA1CF" w14:textId="77777777" w:rsidR="00245162" w:rsidRDefault="00245162" w:rsidP="00126DAB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</w:p>
    <w:p w14:paraId="55655CF9" w14:textId="77777777" w:rsidR="00126DAB" w:rsidRDefault="00126DAB" w:rsidP="00126DAB">
      <w:pPr>
        <w:ind w:left="284" w:firstLine="0"/>
        <w:rPr>
          <w:b/>
          <w:szCs w:val="32"/>
        </w:rPr>
      </w:pPr>
      <w:r>
        <w:rPr>
          <w:b/>
          <w:szCs w:val="32"/>
        </w:rPr>
        <w:t xml:space="preserve">ZAŁĄCZNIKI </w:t>
      </w:r>
    </w:p>
    <w:p w14:paraId="2CACABA7" w14:textId="77777777" w:rsidR="00126DAB" w:rsidRDefault="00126DAB" w:rsidP="00126DAB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Skierowanie na praktykę</w:t>
      </w:r>
    </w:p>
    <w:p w14:paraId="7741EE6C" w14:textId="77777777" w:rsidR="00126DAB" w:rsidRDefault="00126DAB" w:rsidP="00126DAB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Wzór podania o zaliczenie praktyk</w:t>
      </w:r>
    </w:p>
    <w:p w14:paraId="37648D63" w14:textId="77777777" w:rsidR="00126DAB" w:rsidRDefault="00126DAB" w:rsidP="00126DAB">
      <w:pPr>
        <w:ind w:left="0" w:firstLine="0"/>
        <w:rPr>
          <w:b/>
          <w:szCs w:val="32"/>
        </w:rPr>
      </w:pPr>
    </w:p>
    <w:p w14:paraId="2790D506" w14:textId="77777777" w:rsidR="00126DAB" w:rsidRDefault="00126DAB" w:rsidP="00126DAB">
      <w:pPr>
        <w:spacing w:after="120"/>
        <w:rPr>
          <w:b/>
          <w:szCs w:val="32"/>
        </w:rPr>
      </w:pPr>
    </w:p>
    <w:p w14:paraId="7A491AA6" w14:textId="77777777" w:rsidR="00126DAB" w:rsidRDefault="00126DAB" w:rsidP="00126DAB">
      <w:pPr>
        <w:spacing w:after="120"/>
        <w:rPr>
          <w:b/>
          <w:szCs w:val="32"/>
        </w:rPr>
      </w:pPr>
    </w:p>
    <w:p w14:paraId="6190397B" w14:textId="77777777" w:rsidR="00126DAB" w:rsidRDefault="00126DAB" w:rsidP="00126DAB">
      <w:pPr>
        <w:spacing w:after="120"/>
        <w:rPr>
          <w:b/>
          <w:szCs w:val="32"/>
        </w:rPr>
      </w:pPr>
    </w:p>
    <w:p w14:paraId="74FA022A" w14:textId="77777777" w:rsidR="00126DAB" w:rsidRDefault="00126DAB" w:rsidP="00126DAB">
      <w:pPr>
        <w:spacing w:after="120"/>
        <w:rPr>
          <w:b/>
          <w:szCs w:val="32"/>
        </w:rPr>
      </w:pPr>
    </w:p>
    <w:p w14:paraId="36320756" w14:textId="77777777" w:rsidR="00126DAB" w:rsidRDefault="00126DAB" w:rsidP="00126DAB">
      <w:pPr>
        <w:spacing w:after="120"/>
        <w:rPr>
          <w:b/>
          <w:szCs w:val="32"/>
        </w:rPr>
      </w:pPr>
    </w:p>
    <w:p w14:paraId="38502E4F" w14:textId="77777777" w:rsidR="00126DAB" w:rsidRDefault="00126DAB" w:rsidP="00126DAB">
      <w:pPr>
        <w:spacing w:after="120"/>
        <w:rPr>
          <w:b/>
          <w:szCs w:val="32"/>
        </w:rPr>
      </w:pPr>
    </w:p>
    <w:p w14:paraId="770D4BC9" w14:textId="77777777" w:rsidR="00126DAB" w:rsidRDefault="00126DAB" w:rsidP="00126DAB">
      <w:pPr>
        <w:spacing w:after="120"/>
        <w:rPr>
          <w:b/>
          <w:szCs w:val="32"/>
        </w:rPr>
      </w:pPr>
    </w:p>
    <w:p w14:paraId="54215BF9" w14:textId="77777777" w:rsidR="00126DAB" w:rsidRDefault="00126DAB" w:rsidP="00126DAB">
      <w:pPr>
        <w:spacing w:after="120"/>
        <w:rPr>
          <w:b/>
          <w:szCs w:val="32"/>
        </w:rPr>
      </w:pPr>
    </w:p>
    <w:p w14:paraId="1ED24656" w14:textId="77777777" w:rsidR="00126DAB" w:rsidRDefault="00126DAB" w:rsidP="00126DAB">
      <w:pPr>
        <w:spacing w:after="0"/>
        <w:ind w:left="0" w:firstLine="0"/>
        <w:contextualSpacing w:val="0"/>
        <w:jc w:val="left"/>
        <w:rPr>
          <w:b/>
          <w:szCs w:val="32"/>
        </w:rPr>
        <w:sectPr w:rsidR="00126DAB">
          <w:pgSz w:w="11906" w:h="16838"/>
          <w:pgMar w:top="1417" w:right="1417" w:bottom="1417" w:left="1984" w:header="0" w:footer="0" w:gutter="0"/>
          <w:cols w:space="708"/>
          <w:formProt w:val="0"/>
        </w:sectPr>
      </w:pPr>
    </w:p>
    <w:p w14:paraId="03E113C8" w14:textId="77777777" w:rsidR="00126DAB" w:rsidRDefault="00126DAB" w:rsidP="00126DAB">
      <w:pPr>
        <w:pStyle w:val="Akapitzlist"/>
        <w:numPr>
          <w:ilvl w:val="0"/>
          <w:numId w:val="2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6CC09E85" w14:textId="77777777" w:rsidR="00126DAB" w:rsidRDefault="00126DAB" w:rsidP="00126DAB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Obowiązki słuchacza praktyk:</w:t>
      </w:r>
    </w:p>
    <w:p w14:paraId="348E3D5E" w14:textId="6CEAB14B" w:rsidR="005D7F45" w:rsidRDefault="005D7F45" w:rsidP="005D7F45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>
        <w:rPr>
          <w:i/>
          <w:szCs w:val="32"/>
        </w:rPr>
        <w:t>Dziekanat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>
        <w:rPr>
          <w:b w:val="0"/>
          <w:szCs w:val="32"/>
        </w:rPr>
        <w:t>D</w:t>
      </w:r>
      <w:r w:rsidR="007111AC">
        <w:rPr>
          <w:b w:val="0"/>
          <w:szCs w:val="32"/>
        </w:rPr>
        <w:t>ziekana lub</w:t>
      </w:r>
      <w:r w:rsidR="007111AC" w:rsidRPr="007111AC">
        <w:rPr>
          <w:b w:val="0"/>
          <w:szCs w:val="32"/>
        </w:rPr>
        <w:t xml:space="preserve"> </w:t>
      </w:r>
      <w:r w:rsidR="007111AC">
        <w:rPr>
          <w:b w:val="0"/>
          <w:szCs w:val="32"/>
        </w:rPr>
        <w:t>Pełnomocnika Rektora ds. Praktyk, Karier i Interesariuszy Zewnętrznych</w:t>
      </w:r>
    </w:p>
    <w:bookmarkEnd w:id="0"/>
    <w:p w14:paraId="4FD50C19" w14:textId="733A6A25" w:rsidR="005D7F45" w:rsidRDefault="005D7F45" w:rsidP="005D7F45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</w:t>
      </w:r>
      <w:r w:rsidR="007111AC">
        <w:rPr>
          <w:szCs w:val="32"/>
        </w:rPr>
        <w:t xml:space="preserve"> </w:t>
      </w:r>
      <w:r>
        <w:rPr>
          <w:szCs w:val="32"/>
        </w:rPr>
        <w:t>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3B3E09D4" w14:textId="77777777" w:rsidR="005D7F45" w:rsidRPr="005D7F45" w:rsidRDefault="005D7F45" w:rsidP="005D7F45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560BCF53" w14:textId="472F33DC" w:rsidR="005D7F45" w:rsidRDefault="005D7F45" w:rsidP="005D7F45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 w:rsidR="007111AC">
        <w:rPr>
          <w:b w:val="0"/>
          <w:szCs w:val="32"/>
        </w:rPr>
        <w:t>–</w:t>
      </w:r>
      <w:r>
        <w:rPr>
          <w:b w:val="0"/>
          <w:szCs w:val="32"/>
        </w:rPr>
        <w:t xml:space="preserve"> zakładka</w:t>
      </w:r>
      <w:r w:rsidR="007111AC">
        <w:rPr>
          <w:b w:val="0"/>
          <w:szCs w:val="32"/>
        </w:rPr>
        <w:t xml:space="preserve">: </w:t>
      </w:r>
      <w:r>
        <w:rPr>
          <w:b w:val="0"/>
          <w:szCs w:val="32"/>
        </w:rPr>
        <w:t xml:space="preserve"> </w:t>
      </w:r>
      <w:r w:rsidR="007111AC">
        <w:rPr>
          <w:b w:val="0"/>
          <w:i/>
          <w:szCs w:val="32"/>
        </w:rPr>
        <w:t xml:space="preserve">dla Studentów </w:t>
      </w:r>
      <w:r>
        <w:rPr>
          <w:b w:val="0"/>
          <w:i/>
          <w:szCs w:val="32"/>
        </w:rPr>
        <w:t>/</w:t>
      </w:r>
      <w:r w:rsidR="007111AC">
        <w:rPr>
          <w:b w:val="0"/>
          <w:i/>
          <w:szCs w:val="32"/>
        </w:rPr>
        <w:t xml:space="preserve"> Dziekanat / </w:t>
      </w:r>
      <w:r>
        <w:rPr>
          <w:b w:val="0"/>
          <w:i/>
          <w:szCs w:val="32"/>
        </w:rPr>
        <w:t xml:space="preserve">Praktyki </w:t>
      </w:r>
      <w:r w:rsidR="007111AC">
        <w:rPr>
          <w:b w:val="0"/>
          <w:i/>
          <w:szCs w:val="32"/>
        </w:rPr>
        <w:t xml:space="preserve">     </w:t>
      </w:r>
      <w:r>
        <w:rPr>
          <w:b w:val="0"/>
          <w:i/>
          <w:szCs w:val="32"/>
        </w:rPr>
        <w:t xml:space="preserve">i staże), </w:t>
      </w:r>
    </w:p>
    <w:p w14:paraId="1E1D7DAB" w14:textId="77777777" w:rsidR="005D7F45" w:rsidRDefault="005D7F45" w:rsidP="005D7F45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6C6ACCC7" w14:textId="77777777" w:rsidR="005D7F45" w:rsidRDefault="005D7F45" w:rsidP="005D7F45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>
        <w:rPr>
          <w:i/>
          <w:szCs w:val="32"/>
        </w:rPr>
        <w:t>Dziekanat</w:t>
      </w:r>
      <w:r>
        <w:rPr>
          <w:szCs w:val="32"/>
        </w:rPr>
        <w:t>)</w:t>
      </w:r>
    </w:p>
    <w:p w14:paraId="583EEF51" w14:textId="5343B557" w:rsidR="00126DAB" w:rsidRPr="00964019" w:rsidRDefault="00140A3E" w:rsidP="0096401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zgłosić się do Dyrektora</w:t>
      </w:r>
      <w:r w:rsidR="007111AC">
        <w:rPr>
          <w:b w:val="0"/>
          <w:szCs w:val="32"/>
        </w:rPr>
        <w:t xml:space="preserve"> / Kierownika</w:t>
      </w:r>
      <w:r>
        <w:rPr>
          <w:b w:val="0"/>
          <w:szCs w:val="32"/>
        </w:rPr>
        <w:t xml:space="preserve"> podmiotu, w którym ma być odbywana praktyka</w:t>
      </w:r>
      <w:r w:rsidR="00126DAB">
        <w:rPr>
          <w:b w:val="0"/>
          <w:szCs w:val="32"/>
        </w:rPr>
        <w:t xml:space="preserve"> w celu o</w:t>
      </w:r>
      <w:r>
        <w:rPr>
          <w:b w:val="0"/>
          <w:szCs w:val="32"/>
        </w:rPr>
        <w:t>mówienia spraw organizacyjnych;</w:t>
      </w:r>
    </w:p>
    <w:p w14:paraId="016FEE8A" w14:textId="77777777" w:rsidR="00126DAB" w:rsidRDefault="00126DAB" w:rsidP="00126DAB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brać udział w realizacji zadań o charakterze zawodowym, powierzonym przez osobę kompetent</w:t>
      </w:r>
      <w:r w:rsidR="00140A3E">
        <w:rPr>
          <w:b w:val="0"/>
          <w:szCs w:val="32"/>
        </w:rPr>
        <w:t>ną w miejscu odbywania praktyk;</w:t>
      </w:r>
    </w:p>
    <w:p w14:paraId="3E1EDE21" w14:textId="77777777" w:rsidR="00126DAB" w:rsidRDefault="00126DAB" w:rsidP="00126DAB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  <w:r w:rsidR="00140A3E">
        <w:rPr>
          <w:b w:val="0"/>
          <w:szCs w:val="32"/>
        </w:rPr>
        <w:t>;</w:t>
      </w:r>
    </w:p>
    <w:p w14:paraId="413C6218" w14:textId="77777777" w:rsidR="00126DAB" w:rsidRDefault="00126DAB" w:rsidP="00126DAB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wypełnione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, wraz z </w:t>
      </w:r>
      <w:r>
        <w:rPr>
          <w:szCs w:val="32"/>
        </w:rPr>
        <w:t xml:space="preserve">1 egzemplarzem Umowy złożyć w </w:t>
      </w:r>
      <w:r>
        <w:rPr>
          <w:szCs w:val="32"/>
          <w:u w:val="single"/>
        </w:rPr>
        <w:t>Dziekanacie</w:t>
      </w:r>
      <w:r w:rsidRPr="007111AC">
        <w:rPr>
          <w:b w:val="0"/>
          <w:szCs w:val="32"/>
        </w:rPr>
        <w:t xml:space="preserve"> </w:t>
      </w:r>
      <w:r w:rsidR="00140A3E">
        <w:rPr>
          <w:b w:val="0"/>
          <w:szCs w:val="32"/>
        </w:rPr>
        <w:t>po zakończeniu praktyk;</w:t>
      </w:r>
    </w:p>
    <w:p w14:paraId="448C0A4F" w14:textId="594676B7" w:rsidR="00126DAB" w:rsidRDefault="008A50EB" w:rsidP="008A50EB">
      <w:pPr>
        <w:pStyle w:val="Akapitzlist"/>
        <w:ind w:left="644" w:firstLine="0"/>
        <w:rPr>
          <w:szCs w:val="32"/>
        </w:rPr>
      </w:pPr>
      <w:r>
        <w:rPr>
          <w:szCs w:val="32"/>
        </w:rPr>
        <w:t>- w przypadku ubiegania się o zwolnienie z praktyk</w:t>
      </w:r>
      <w:r w:rsidR="007111AC">
        <w:rPr>
          <w:szCs w:val="32"/>
        </w:rPr>
        <w:t xml:space="preserve"> </w:t>
      </w:r>
      <w:r w:rsidRPr="009B613C">
        <w:rPr>
          <w:b w:val="0"/>
          <w:szCs w:val="32"/>
        </w:rPr>
        <w:t xml:space="preserve">(zgodnie z warunkami określonymi </w:t>
      </w:r>
      <w:r>
        <w:rPr>
          <w:szCs w:val="32"/>
        </w:rPr>
        <w:t xml:space="preserve">w Regulaminie Praktyk Studentów), </w:t>
      </w:r>
      <w:r>
        <w:rPr>
          <w:b w:val="0"/>
          <w:szCs w:val="32"/>
        </w:rPr>
        <w:t>złożyć pisemny wniosek do</w:t>
      </w:r>
      <w:r w:rsidR="007111AC">
        <w:rPr>
          <w:b w:val="0"/>
          <w:szCs w:val="32"/>
        </w:rPr>
        <w:t xml:space="preserve"> Dziekana lub Pełnomocnika Rektora ds. Praktyk, Karier i Interesariuszy Zewnętrznych</w:t>
      </w:r>
      <w:r>
        <w:rPr>
          <w:b w:val="0"/>
          <w:szCs w:val="32"/>
        </w:rPr>
        <w:t xml:space="preserve"> - </w:t>
      </w:r>
      <w:r>
        <w:rPr>
          <w:szCs w:val="32"/>
        </w:rPr>
        <w:t>Podanie o zaliczenie praktyk (</w:t>
      </w:r>
      <w:r>
        <w:rPr>
          <w:i/>
          <w:szCs w:val="32"/>
        </w:rPr>
        <w:t>Załącznik 2</w:t>
      </w:r>
      <w:r>
        <w:rPr>
          <w:szCs w:val="32"/>
        </w:rPr>
        <w:t>)</w:t>
      </w:r>
      <w:r w:rsidR="00B554BF">
        <w:rPr>
          <w:szCs w:val="32"/>
        </w:rPr>
        <w:t xml:space="preserve"> wraz z dokumentami uzasadniającymi prośbę studenta;</w:t>
      </w:r>
    </w:p>
    <w:p w14:paraId="4B745F80" w14:textId="77777777" w:rsidR="00140A3E" w:rsidRDefault="00140A3E" w:rsidP="008A50EB">
      <w:pPr>
        <w:pStyle w:val="Akapitzlist"/>
        <w:ind w:left="644" w:firstLine="0"/>
        <w:rPr>
          <w:b w:val="0"/>
          <w:szCs w:val="32"/>
        </w:rPr>
      </w:pPr>
    </w:p>
    <w:p w14:paraId="4A80936E" w14:textId="77777777" w:rsidR="00126DAB" w:rsidRDefault="00126DAB" w:rsidP="00126DAB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C</w:t>
      </w:r>
      <w:r w:rsidR="00435F62">
        <w:rPr>
          <w:szCs w:val="32"/>
        </w:rPr>
        <w:t>zas trwania</w:t>
      </w:r>
    </w:p>
    <w:p w14:paraId="41A4CC4F" w14:textId="77777777" w:rsidR="00126DAB" w:rsidRDefault="00983368" w:rsidP="00435F62">
      <w:pPr>
        <w:ind w:firstLine="0"/>
      </w:pPr>
      <w:r>
        <w:t>- 480 godzin</w:t>
      </w:r>
      <w:r w:rsidR="00435F62">
        <w:t xml:space="preserve"> (po ukończeniu I semestru do ukończenia IV semestru)</w:t>
      </w:r>
    </w:p>
    <w:p w14:paraId="6A3EDB5F" w14:textId="77777777" w:rsidR="00140A3E" w:rsidRPr="00435F62" w:rsidRDefault="00140A3E" w:rsidP="00435F62">
      <w:pPr>
        <w:ind w:firstLine="0"/>
      </w:pPr>
    </w:p>
    <w:p w14:paraId="0872C234" w14:textId="77777777" w:rsidR="00435F62" w:rsidRPr="00435F62" w:rsidRDefault="00435F62" w:rsidP="00126DAB">
      <w:pPr>
        <w:pStyle w:val="Akapitzlist"/>
        <w:numPr>
          <w:ilvl w:val="0"/>
          <w:numId w:val="3"/>
        </w:numPr>
      </w:pPr>
      <w:r>
        <w:rPr>
          <w:szCs w:val="32"/>
        </w:rPr>
        <w:t>Wymagane miejsca odbywania praktyk:</w:t>
      </w:r>
    </w:p>
    <w:p w14:paraId="3590ED94" w14:textId="77777777" w:rsidR="00964019" w:rsidRPr="00964019" w:rsidRDefault="00964019" w:rsidP="00964019">
      <w:pPr>
        <w:pStyle w:val="Akapitzlist"/>
        <w:widowControl w:val="0"/>
        <w:numPr>
          <w:ilvl w:val="1"/>
          <w:numId w:val="3"/>
        </w:numPr>
        <w:tabs>
          <w:tab w:val="clear" w:pos="567"/>
          <w:tab w:val="left" w:pos="1181"/>
          <w:tab w:val="left" w:pos="1182"/>
        </w:tabs>
        <w:autoSpaceDE w:val="0"/>
        <w:autoSpaceDN w:val="0"/>
        <w:spacing w:before="2" w:after="0" w:line="240" w:lineRule="auto"/>
        <w:contextualSpacing w:val="0"/>
        <w:jc w:val="left"/>
        <w:rPr>
          <w:b w:val="0"/>
        </w:rPr>
      </w:pPr>
      <w:r w:rsidRPr="00964019">
        <w:rPr>
          <w:b w:val="0"/>
        </w:rPr>
        <w:t>Organy i jednostki administracji państwowej i</w:t>
      </w:r>
      <w:r w:rsidRPr="00964019">
        <w:rPr>
          <w:b w:val="0"/>
          <w:spacing w:val="-8"/>
        </w:rPr>
        <w:t xml:space="preserve"> </w:t>
      </w:r>
      <w:r w:rsidRPr="00964019">
        <w:rPr>
          <w:b w:val="0"/>
        </w:rPr>
        <w:t>samorządowej,</w:t>
      </w:r>
    </w:p>
    <w:p w14:paraId="13F71272" w14:textId="77777777" w:rsidR="00964019" w:rsidRPr="00964019" w:rsidRDefault="00964019" w:rsidP="00964019">
      <w:pPr>
        <w:pStyle w:val="Akapitzlist"/>
        <w:widowControl w:val="0"/>
        <w:numPr>
          <w:ilvl w:val="1"/>
          <w:numId w:val="3"/>
        </w:numPr>
        <w:tabs>
          <w:tab w:val="clear" w:pos="567"/>
          <w:tab w:val="left" w:pos="1181"/>
          <w:tab w:val="left" w:pos="1182"/>
        </w:tabs>
        <w:autoSpaceDE w:val="0"/>
        <w:autoSpaceDN w:val="0"/>
        <w:spacing w:before="136" w:after="0" w:line="350" w:lineRule="auto"/>
        <w:ind w:right="114"/>
        <w:contextualSpacing w:val="0"/>
        <w:jc w:val="left"/>
        <w:rPr>
          <w:b w:val="0"/>
        </w:rPr>
      </w:pPr>
      <w:r w:rsidRPr="00964019">
        <w:rPr>
          <w:b w:val="0"/>
        </w:rPr>
        <w:t>Służby odpowiedzialne za porządek i bezpieczeństwo publiczne (np. Policja, Straż Miejska, Straż Pożarna, jednostki</w:t>
      </w:r>
      <w:r w:rsidRPr="00964019">
        <w:rPr>
          <w:b w:val="0"/>
          <w:spacing w:val="-2"/>
        </w:rPr>
        <w:t xml:space="preserve"> </w:t>
      </w:r>
      <w:r w:rsidRPr="00964019">
        <w:rPr>
          <w:b w:val="0"/>
        </w:rPr>
        <w:t>wojskowe),</w:t>
      </w:r>
    </w:p>
    <w:p w14:paraId="088B646D" w14:textId="77777777" w:rsidR="00964019" w:rsidRPr="00964019" w:rsidRDefault="00964019" w:rsidP="00964019">
      <w:pPr>
        <w:pStyle w:val="Akapitzlist"/>
        <w:widowControl w:val="0"/>
        <w:numPr>
          <w:ilvl w:val="1"/>
          <w:numId w:val="3"/>
        </w:numPr>
        <w:tabs>
          <w:tab w:val="clear" w:pos="567"/>
          <w:tab w:val="left" w:pos="1181"/>
          <w:tab w:val="left" w:pos="1182"/>
        </w:tabs>
        <w:autoSpaceDE w:val="0"/>
        <w:autoSpaceDN w:val="0"/>
        <w:spacing w:before="15" w:after="0" w:line="240" w:lineRule="auto"/>
        <w:contextualSpacing w:val="0"/>
        <w:jc w:val="left"/>
        <w:rPr>
          <w:b w:val="0"/>
        </w:rPr>
      </w:pPr>
      <w:r w:rsidRPr="00964019">
        <w:rPr>
          <w:b w:val="0"/>
        </w:rPr>
        <w:t>Sądy,</w:t>
      </w:r>
      <w:r w:rsidRPr="00964019">
        <w:rPr>
          <w:b w:val="0"/>
          <w:spacing w:val="-1"/>
        </w:rPr>
        <w:t xml:space="preserve"> </w:t>
      </w:r>
      <w:r w:rsidRPr="00964019">
        <w:rPr>
          <w:b w:val="0"/>
        </w:rPr>
        <w:t>prokuratura,</w:t>
      </w:r>
    </w:p>
    <w:p w14:paraId="6698683C" w14:textId="77777777" w:rsidR="00140A3E" w:rsidRPr="00140A3E" w:rsidRDefault="00964019" w:rsidP="00140A3E">
      <w:pPr>
        <w:pStyle w:val="Akapitzlist"/>
        <w:widowControl w:val="0"/>
        <w:numPr>
          <w:ilvl w:val="1"/>
          <w:numId w:val="3"/>
        </w:numPr>
        <w:tabs>
          <w:tab w:val="clear" w:pos="567"/>
          <w:tab w:val="left" w:pos="1181"/>
          <w:tab w:val="left" w:pos="1182"/>
        </w:tabs>
        <w:autoSpaceDE w:val="0"/>
        <w:autoSpaceDN w:val="0"/>
        <w:spacing w:before="136" w:after="0"/>
        <w:contextualSpacing w:val="0"/>
        <w:jc w:val="left"/>
        <w:rPr>
          <w:b w:val="0"/>
        </w:rPr>
      </w:pPr>
      <w:r w:rsidRPr="00964019">
        <w:rPr>
          <w:b w:val="0"/>
        </w:rPr>
        <w:t>Służby</w:t>
      </w:r>
      <w:r w:rsidRPr="00964019">
        <w:rPr>
          <w:b w:val="0"/>
          <w:spacing w:val="-8"/>
        </w:rPr>
        <w:t xml:space="preserve"> </w:t>
      </w:r>
      <w:r w:rsidRPr="00964019">
        <w:rPr>
          <w:b w:val="0"/>
        </w:rPr>
        <w:t>celno-skarbowe,</w:t>
      </w:r>
    </w:p>
    <w:p w14:paraId="7FE3C04D" w14:textId="77777777" w:rsidR="00435F62" w:rsidRPr="00140A3E" w:rsidRDefault="00964019" w:rsidP="00140A3E">
      <w:pPr>
        <w:pStyle w:val="Akapitzlist"/>
        <w:widowControl w:val="0"/>
        <w:numPr>
          <w:ilvl w:val="1"/>
          <w:numId w:val="3"/>
        </w:numPr>
        <w:tabs>
          <w:tab w:val="left" w:pos="1181"/>
          <w:tab w:val="left" w:pos="1182"/>
        </w:tabs>
        <w:autoSpaceDE w:val="0"/>
        <w:autoSpaceDN w:val="0"/>
        <w:spacing w:before="136" w:after="0"/>
        <w:contextualSpacing w:val="0"/>
        <w:jc w:val="left"/>
        <w:rPr>
          <w:b w:val="0"/>
        </w:rPr>
      </w:pPr>
      <w:r w:rsidRPr="00140A3E">
        <w:rPr>
          <w:b w:val="0"/>
        </w:rPr>
        <w:lastRenderedPageBreak/>
        <w:t>Firmy o rozwiniętej strukturze (np. ubezpieczeniowe,</w:t>
      </w:r>
      <w:r w:rsidRPr="00140A3E">
        <w:rPr>
          <w:b w:val="0"/>
          <w:spacing w:val="-7"/>
        </w:rPr>
        <w:t xml:space="preserve"> </w:t>
      </w:r>
      <w:r w:rsidRPr="00140A3E">
        <w:rPr>
          <w:b w:val="0"/>
        </w:rPr>
        <w:t>banki).</w:t>
      </w:r>
    </w:p>
    <w:p w14:paraId="65F19355" w14:textId="77777777" w:rsidR="00140A3E" w:rsidRPr="00140A3E" w:rsidRDefault="00140A3E" w:rsidP="00140A3E">
      <w:pPr>
        <w:pStyle w:val="Akapitzlist"/>
        <w:widowControl w:val="0"/>
        <w:tabs>
          <w:tab w:val="left" w:pos="1181"/>
          <w:tab w:val="left" w:pos="1182"/>
        </w:tabs>
        <w:autoSpaceDE w:val="0"/>
        <w:autoSpaceDN w:val="0"/>
        <w:spacing w:before="136" w:after="0"/>
        <w:ind w:left="1364" w:firstLine="0"/>
        <w:contextualSpacing w:val="0"/>
        <w:jc w:val="left"/>
      </w:pPr>
    </w:p>
    <w:p w14:paraId="7FAE09ED" w14:textId="77777777" w:rsidR="00126DAB" w:rsidRPr="008A4344" w:rsidRDefault="00126DAB" w:rsidP="00E84609">
      <w:pPr>
        <w:pStyle w:val="Akapitzlist"/>
        <w:numPr>
          <w:ilvl w:val="0"/>
          <w:numId w:val="3"/>
        </w:numPr>
      </w:pPr>
      <w:r w:rsidRPr="008A4344">
        <w:rPr>
          <w:szCs w:val="32"/>
        </w:rPr>
        <w:t>Cele ogólne praktyki zawodowej:</w:t>
      </w:r>
    </w:p>
    <w:p w14:paraId="52BFD86F" w14:textId="77777777" w:rsidR="00983368" w:rsidRPr="00983368" w:rsidRDefault="00983368" w:rsidP="00983368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136" w:after="0"/>
        <w:ind w:left="644" w:right="126" w:firstLine="0"/>
        <w:contextualSpacing w:val="0"/>
        <w:rPr>
          <w:b w:val="0"/>
        </w:rPr>
      </w:pPr>
      <w:r w:rsidRPr="00983368">
        <w:rPr>
          <w:b w:val="0"/>
        </w:rPr>
        <w:t>- poznanie specyfiki pracy w ró</w:t>
      </w:r>
      <w:r w:rsidR="00140A3E">
        <w:rPr>
          <w:b w:val="0"/>
        </w:rPr>
        <w:t>żnych podmiotach</w:t>
      </w:r>
      <w:r w:rsidRPr="00983368">
        <w:rPr>
          <w:b w:val="0"/>
        </w:rPr>
        <w:t xml:space="preserve"> związanych z kierunkiem</w:t>
      </w:r>
      <w:r w:rsidRPr="00983368">
        <w:rPr>
          <w:b w:val="0"/>
          <w:spacing w:val="-1"/>
        </w:rPr>
        <w:t xml:space="preserve"> </w:t>
      </w:r>
      <w:r>
        <w:rPr>
          <w:b w:val="0"/>
        </w:rPr>
        <w:t>studiów;</w:t>
      </w:r>
    </w:p>
    <w:p w14:paraId="24DF0699" w14:textId="77777777" w:rsidR="00983368" w:rsidRPr="00983368" w:rsidRDefault="009F7970" w:rsidP="00140A3E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0" w:after="0"/>
        <w:ind w:left="644" w:right="123" w:firstLine="0"/>
        <w:contextualSpacing w:val="0"/>
        <w:rPr>
          <w:b w:val="0"/>
        </w:rPr>
      </w:pPr>
      <w:r>
        <w:rPr>
          <w:b w:val="0"/>
        </w:rPr>
        <w:t>- pogłębienie</w:t>
      </w:r>
      <w:r w:rsidR="00983368" w:rsidRPr="00983368">
        <w:rPr>
          <w:b w:val="0"/>
        </w:rPr>
        <w:t xml:space="preserve"> nabytej w trakcie stu</w:t>
      </w:r>
      <w:r>
        <w:rPr>
          <w:b w:val="0"/>
        </w:rPr>
        <w:t>diów wiedzy teoretycznej i możliwości jej wykorzystania w praktyce zawodowej</w:t>
      </w:r>
      <w:r w:rsidR="00983368">
        <w:rPr>
          <w:b w:val="0"/>
        </w:rPr>
        <w:t>;</w:t>
      </w:r>
    </w:p>
    <w:p w14:paraId="1B0CE11E" w14:textId="77777777" w:rsidR="00983368" w:rsidRPr="00140A3E" w:rsidRDefault="00983368" w:rsidP="00140A3E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1" w:after="0"/>
        <w:ind w:left="644" w:firstLine="0"/>
        <w:contextualSpacing w:val="0"/>
        <w:rPr>
          <w:b w:val="0"/>
        </w:rPr>
      </w:pPr>
      <w:r w:rsidRPr="00983368">
        <w:rPr>
          <w:b w:val="0"/>
        </w:rPr>
        <w:t xml:space="preserve">- poznanie </w:t>
      </w:r>
      <w:r>
        <w:rPr>
          <w:b w:val="0"/>
        </w:rPr>
        <w:t xml:space="preserve">i weryfikacja </w:t>
      </w:r>
      <w:r w:rsidRPr="00983368">
        <w:rPr>
          <w:b w:val="0"/>
        </w:rPr>
        <w:t>predyspozycji studenta do przyszłej pracy</w:t>
      </w:r>
      <w:r w:rsidRPr="00983368">
        <w:rPr>
          <w:b w:val="0"/>
          <w:spacing w:val="-10"/>
        </w:rPr>
        <w:t xml:space="preserve"> </w:t>
      </w:r>
      <w:r>
        <w:rPr>
          <w:b w:val="0"/>
        </w:rPr>
        <w:t>zawodowej;</w:t>
      </w:r>
    </w:p>
    <w:p w14:paraId="582504F4" w14:textId="77777777" w:rsidR="00126DAB" w:rsidRDefault="00126DAB" w:rsidP="00140A3E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 xml:space="preserve">- </w:t>
      </w:r>
      <w:r>
        <w:rPr>
          <w:szCs w:val="32"/>
        </w:rPr>
        <w:t>kształtowanie postaw wobec potencjalnych pracodawców i współpracowników</w:t>
      </w:r>
    </w:p>
    <w:p w14:paraId="1F3BE24E" w14:textId="77777777" w:rsidR="00140A3E" w:rsidRPr="005D5D80" w:rsidRDefault="00140A3E" w:rsidP="00140A3E">
      <w:pPr>
        <w:spacing w:after="120"/>
        <w:ind w:left="284" w:firstLine="0"/>
        <w:rPr>
          <w:szCs w:val="32"/>
        </w:rPr>
      </w:pPr>
    </w:p>
    <w:p w14:paraId="57657FC2" w14:textId="77777777" w:rsidR="00126DAB" w:rsidRPr="00140A3E" w:rsidRDefault="00126DAB" w:rsidP="00140A3E">
      <w:pPr>
        <w:pStyle w:val="Akapitzlist"/>
        <w:numPr>
          <w:ilvl w:val="0"/>
          <w:numId w:val="3"/>
        </w:numPr>
        <w:spacing w:after="120"/>
        <w:rPr>
          <w:szCs w:val="32"/>
        </w:rPr>
      </w:pPr>
      <w:r w:rsidRPr="00140A3E">
        <w:rPr>
          <w:szCs w:val="32"/>
        </w:rPr>
        <w:t>Cele szczegółowe praktyki zawodowej:</w:t>
      </w:r>
    </w:p>
    <w:p w14:paraId="6BE322DF" w14:textId="77777777" w:rsidR="00126DAB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weryfikacje wiedzy teoretycznej i umiejętności nabytych przez studentów podczas nauki na uczelni, w tym wykształcenie zdolności praktycznego zastosowania wiedzy nabytej w toku studiów (integracja wiedzy</w:t>
      </w:r>
      <w:r>
        <w:rPr>
          <w:szCs w:val="32"/>
        </w:rPr>
        <w:t xml:space="preserve"> teoretycznej i praktycznej); </w:t>
      </w:r>
    </w:p>
    <w:p w14:paraId="03BDA659" w14:textId="77777777" w:rsidR="00126DAB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 xml:space="preserve">poznanie przez studentów warunków i specyfiki pracy w różnorodnych </w:t>
      </w:r>
      <w:r w:rsidR="00140A3E">
        <w:rPr>
          <w:szCs w:val="32"/>
        </w:rPr>
        <w:t>podmiotach administracji</w:t>
      </w:r>
      <w:r w:rsidRPr="008F0164">
        <w:rPr>
          <w:szCs w:val="32"/>
        </w:rPr>
        <w:t>;</w:t>
      </w:r>
      <w:r>
        <w:rPr>
          <w:szCs w:val="32"/>
        </w:rPr>
        <w:t xml:space="preserve"> </w:t>
      </w:r>
    </w:p>
    <w:p w14:paraId="1DA35603" w14:textId="77777777" w:rsidR="00126DAB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doskonalenie zdolności planowania czasu pracy, skutecznej komunikacji we współdzia</w:t>
      </w:r>
      <w:r>
        <w:rPr>
          <w:szCs w:val="32"/>
        </w:rPr>
        <w:t xml:space="preserve">łaniu z zespołem pracowników; </w:t>
      </w:r>
    </w:p>
    <w:p w14:paraId="1E2774FA" w14:textId="77777777" w:rsidR="00126DAB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kształtowanie spostrzegawczości oraz zdolności samodzie</w:t>
      </w:r>
      <w:r>
        <w:rPr>
          <w:szCs w:val="32"/>
        </w:rPr>
        <w:t>lnego i krytycznego myślenia;</w:t>
      </w:r>
    </w:p>
    <w:p w14:paraId="6ABF6406" w14:textId="77777777" w:rsidR="00140A3E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 xml:space="preserve">możliwość dokonania oceny rynku pracy, poznanie przez studentów oczekiwań pracodawców względem przyszłych pracowników w zakresie wiedzy, </w:t>
      </w:r>
      <w:r>
        <w:rPr>
          <w:szCs w:val="32"/>
        </w:rPr>
        <w:t xml:space="preserve">umiejętności </w:t>
      </w:r>
    </w:p>
    <w:p w14:paraId="4B6D25C7" w14:textId="77777777" w:rsidR="00126DAB" w:rsidRDefault="00126DAB" w:rsidP="00126DAB">
      <w:pPr>
        <w:spacing w:after="120"/>
        <w:ind w:left="284" w:firstLine="0"/>
        <w:rPr>
          <w:szCs w:val="32"/>
        </w:rPr>
      </w:pPr>
      <w:r>
        <w:rPr>
          <w:szCs w:val="32"/>
        </w:rPr>
        <w:t>i postaw, w tym po</w:t>
      </w:r>
      <w:r w:rsidRPr="008F0164">
        <w:rPr>
          <w:szCs w:val="32"/>
        </w:rPr>
        <w:t xml:space="preserve">staw etycznych i porównanie ich z własnymi </w:t>
      </w:r>
      <w:r>
        <w:rPr>
          <w:szCs w:val="32"/>
        </w:rPr>
        <w:t>możliwościami na rynku pracy;</w:t>
      </w:r>
    </w:p>
    <w:p w14:paraId="354F16D7" w14:textId="77777777" w:rsidR="00126DAB" w:rsidRDefault="00126DAB" w:rsidP="009F7970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nawiązanie kontaktów zawodowych, umożliwiających wykorzystanie ich w momencie poszukiwania pracy lub poszukiwania podmiotu do badań prowadzonych w ramach realizowanych prac kontrolnych, zaliczeniowych, magisterskich a w przyszłości doktorskich;</w:t>
      </w:r>
    </w:p>
    <w:p w14:paraId="362BFDE3" w14:textId="77777777" w:rsidR="00140A3E" w:rsidRPr="008F0164" w:rsidRDefault="00140A3E" w:rsidP="009F7970">
      <w:pPr>
        <w:spacing w:after="120"/>
        <w:ind w:left="284" w:firstLine="0"/>
        <w:rPr>
          <w:szCs w:val="32"/>
        </w:rPr>
      </w:pPr>
    </w:p>
    <w:p w14:paraId="50B7C7C1" w14:textId="77777777" w:rsidR="00126DAB" w:rsidRPr="00AE261A" w:rsidRDefault="00126DAB" w:rsidP="00140A3E">
      <w:pPr>
        <w:pStyle w:val="Akapitzlist"/>
        <w:numPr>
          <w:ilvl w:val="0"/>
          <w:numId w:val="3"/>
        </w:numPr>
        <w:spacing w:after="120"/>
        <w:jc w:val="left"/>
        <w:rPr>
          <w:szCs w:val="32"/>
        </w:rPr>
      </w:pPr>
      <w:r w:rsidRPr="00AE261A">
        <w:rPr>
          <w:szCs w:val="32"/>
        </w:rPr>
        <w:t>Zadania i ich realizacja:</w:t>
      </w:r>
    </w:p>
    <w:p w14:paraId="35770C3C" w14:textId="77777777" w:rsidR="00126DAB" w:rsidRDefault="00126DAB" w:rsidP="00126DAB">
      <w:pPr>
        <w:numPr>
          <w:ilvl w:val="0"/>
          <w:numId w:val="5"/>
        </w:numPr>
        <w:ind w:left="850" w:hanging="283"/>
      </w:pPr>
      <w:r>
        <w:rPr>
          <w:b/>
        </w:rPr>
        <w:t>zachowanie dyscypliny pracy</w:t>
      </w:r>
      <w:r>
        <w:t xml:space="preserve"> jaka obowiązuje wszystkich pracowników</w:t>
      </w:r>
      <w:r w:rsidR="009F7970">
        <w:t xml:space="preserve"> instytucji</w:t>
      </w:r>
      <w:r>
        <w:t>, w tym przepisów BH</w:t>
      </w:r>
      <w:r w:rsidR="009F7970">
        <w:t>P i przeciwpożarowych</w:t>
      </w:r>
      <w:r w:rsidR="008A50EB">
        <w:t xml:space="preserve"> oraz tajemnicy państwowej;</w:t>
      </w:r>
    </w:p>
    <w:p w14:paraId="331D1A76" w14:textId="77777777" w:rsidR="00126DAB" w:rsidRDefault="00126DAB" w:rsidP="009F7970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 organizacją i funkcjonowaniem placówki, w której praktyka jest odb</w:t>
      </w:r>
      <w:r w:rsidR="009F7970">
        <w:rPr>
          <w:szCs w:val="32"/>
        </w:rPr>
        <w:t>ywana oraz zadaniami i współpracy z innymi jednostkami</w:t>
      </w:r>
      <w:r w:rsidR="00140A3E">
        <w:rPr>
          <w:szCs w:val="32"/>
        </w:rPr>
        <w:t>;</w:t>
      </w:r>
    </w:p>
    <w:p w14:paraId="7E8CF156" w14:textId="77777777" w:rsidR="00126DAB" w:rsidRDefault="00126DAB" w:rsidP="00126DAB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lastRenderedPageBreak/>
        <w:t xml:space="preserve">zdobycie podstawowych praktycznych umiejętności </w:t>
      </w:r>
      <w:r w:rsidR="009F7970">
        <w:rPr>
          <w:szCs w:val="32"/>
        </w:rPr>
        <w:t>wykonywania prac administracyjnych i</w:t>
      </w:r>
      <w:r>
        <w:rPr>
          <w:szCs w:val="32"/>
        </w:rPr>
        <w:t xml:space="preserve"> prowadzenia dokumentacji niezbędnej do poprawneg</w:t>
      </w:r>
      <w:r w:rsidR="009F7970">
        <w:rPr>
          <w:szCs w:val="32"/>
        </w:rPr>
        <w:t>o załatwienia spraw urzędowych</w:t>
      </w:r>
      <w:r>
        <w:rPr>
          <w:szCs w:val="32"/>
        </w:rPr>
        <w:t>;</w:t>
      </w:r>
    </w:p>
    <w:p w14:paraId="00137399" w14:textId="77777777" w:rsidR="00126DAB" w:rsidRDefault="00126DAB" w:rsidP="00126DAB">
      <w:pPr>
        <w:numPr>
          <w:ilvl w:val="0"/>
          <w:numId w:val="5"/>
        </w:numPr>
        <w:ind w:left="850" w:hanging="283"/>
      </w:pPr>
      <w:r>
        <w:rPr>
          <w:b/>
        </w:rPr>
        <w:t>prowadzenie na bieżąco Dziennika Praktyk</w:t>
      </w:r>
      <w:r>
        <w:t xml:space="preserve"> (uzyskanie potwierdzenia rozpoczęcia i zakończenia praktyki; zalicz</w:t>
      </w:r>
      <w:r w:rsidR="00140A3E">
        <w:t xml:space="preserve">enia praktyki przez </w:t>
      </w:r>
      <w:r>
        <w:t xml:space="preserve">opiekuna </w:t>
      </w:r>
      <w:r w:rsidR="00140A3E">
        <w:t xml:space="preserve">w miejscu odbywania </w:t>
      </w:r>
      <w:r>
        <w:t>praktyk; uzupełnianie Karty tygo</w:t>
      </w:r>
      <w:r w:rsidR="009F7970">
        <w:t>dniowej</w:t>
      </w:r>
      <w:r>
        <w:t xml:space="preserve">, </w:t>
      </w:r>
      <w:r w:rsidR="00140A3E">
        <w:t xml:space="preserve"> potwierdzonej przez</w:t>
      </w:r>
      <w:r>
        <w:t xml:space="preserve"> opiekuna </w:t>
      </w:r>
      <w:r w:rsidR="00140A3E">
        <w:t xml:space="preserve">w miejscu odbywania </w:t>
      </w:r>
      <w:r>
        <w:t>praktyk; uzupełnienia Dziennika Praktyk o własne uwagi i spostrzeżenia,</w:t>
      </w:r>
      <w:r w:rsidR="00140A3E">
        <w:t xml:space="preserve"> uzyskanie Opinii </w:t>
      </w:r>
      <w:r>
        <w:t>opiekuna praktyk; napisanie własnej opinii na temat przebiegu praktyki);</w:t>
      </w:r>
    </w:p>
    <w:p w14:paraId="75BA3FA9" w14:textId="7DBB4A36" w:rsidR="00140A3E" w:rsidRPr="008A50EB" w:rsidRDefault="00126DAB" w:rsidP="007111AC">
      <w:pPr>
        <w:numPr>
          <w:ilvl w:val="0"/>
          <w:numId w:val="5"/>
        </w:numPr>
        <w:spacing w:after="120"/>
      </w:pPr>
      <w:r>
        <w:rPr>
          <w:b/>
          <w:szCs w:val="32"/>
        </w:rPr>
        <w:t xml:space="preserve">podstawowym </w:t>
      </w:r>
      <w:r>
        <w:rPr>
          <w:b/>
          <w:szCs w:val="32"/>
          <w:u w:val="single"/>
        </w:rPr>
        <w:t>warunkiem zaliczenia praktyk</w:t>
      </w:r>
      <w:r>
        <w:rPr>
          <w:b/>
          <w:szCs w:val="32"/>
        </w:rPr>
        <w:t xml:space="preserve"> </w:t>
      </w:r>
      <w:r>
        <w:rPr>
          <w:szCs w:val="32"/>
        </w:rPr>
        <w:t xml:space="preserve">jest frekwencja studenta w wymiarze wymaganym w programie praktyki, opanowanie wiedzy i umiejętności określonych w programie praktyki, postawa (kompetencje społeczne) studenta, oddanie Dziennika Praktyk. </w:t>
      </w:r>
    </w:p>
    <w:p w14:paraId="05291DE5" w14:textId="77777777" w:rsidR="00126DAB" w:rsidRPr="008A4344" w:rsidRDefault="00126DAB" w:rsidP="00140A3E">
      <w:pPr>
        <w:pStyle w:val="Akapitzlist"/>
        <w:numPr>
          <w:ilvl w:val="0"/>
          <w:numId w:val="3"/>
        </w:numPr>
        <w:spacing w:after="120"/>
        <w:jc w:val="left"/>
      </w:pPr>
      <w:r w:rsidRPr="00140A3E">
        <w:rPr>
          <w:szCs w:val="32"/>
        </w:rPr>
        <w:t>Obowiązki słuchacza po zakończeniu praktyk:</w:t>
      </w:r>
    </w:p>
    <w:p w14:paraId="156C8008" w14:textId="77777777" w:rsidR="00126DAB" w:rsidRDefault="00126DAB" w:rsidP="00126DAB">
      <w:pPr>
        <w:ind w:firstLine="0"/>
      </w:pPr>
      <w:r>
        <w:rPr>
          <w:b/>
          <w:szCs w:val="32"/>
        </w:rPr>
        <w:t xml:space="preserve">- </w:t>
      </w:r>
      <w:r>
        <w:rPr>
          <w:szCs w:val="32"/>
        </w:rPr>
        <w:t>złożenie do Dziekanatu</w:t>
      </w:r>
      <w:r>
        <w:t>:</w:t>
      </w:r>
    </w:p>
    <w:p w14:paraId="7E788254" w14:textId="77777777" w:rsidR="00126DAB" w:rsidRDefault="00126DAB" w:rsidP="00126DAB">
      <w:pPr>
        <w:pStyle w:val="Akapitzlist"/>
        <w:numPr>
          <w:ilvl w:val="0"/>
          <w:numId w:val="6"/>
        </w:numPr>
        <w:rPr>
          <w:b w:val="0"/>
        </w:rPr>
      </w:pPr>
      <w:r>
        <w:t>Dziennika Praktyk (</w:t>
      </w:r>
      <w:r>
        <w:rPr>
          <w:b w:val="0"/>
        </w:rPr>
        <w:t>najlepiej z opinią</w:t>
      </w:r>
      <w:r>
        <w:t>) wraz z wypełnionymi Kartami tygodniowymi</w:t>
      </w:r>
      <w:r>
        <w:rPr>
          <w:b w:val="0"/>
        </w:rPr>
        <w:t xml:space="preserve"> w celu uzyskania zaliczenia odbytej praktyki,</w:t>
      </w:r>
    </w:p>
    <w:p w14:paraId="702CBF08" w14:textId="77777777" w:rsidR="00126DAB" w:rsidRPr="00897C78" w:rsidRDefault="00126DAB" w:rsidP="00126DAB">
      <w:pPr>
        <w:pStyle w:val="Akapitzlist"/>
        <w:numPr>
          <w:ilvl w:val="0"/>
          <w:numId w:val="6"/>
        </w:numPr>
        <w:rPr>
          <w:b w:val="0"/>
        </w:rPr>
      </w:pPr>
      <w:r>
        <w:t>Umowy - 1 egzemplarz,</w:t>
      </w:r>
      <w:r>
        <w:rPr>
          <w:b w:val="0"/>
        </w:rPr>
        <w:t xml:space="preserve"> podpisany i opieczętowany</w:t>
      </w:r>
    </w:p>
    <w:p w14:paraId="7FA9931C" w14:textId="77777777" w:rsidR="00140A3E" w:rsidRDefault="00140A3E" w:rsidP="00435F62">
      <w:pPr>
        <w:rPr>
          <w:b/>
        </w:rPr>
      </w:pPr>
    </w:p>
    <w:p w14:paraId="277D8718" w14:textId="77777777" w:rsidR="00126DAB" w:rsidRPr="00435F62" w:rsidRDefault="00126DAB" w:rsidP="00435F62">
      <w:pPr>
        <w:rPr>
          <w:b/>
        </w:rPr>
      </w:pPr>
      <w:r>
        <w:rPr>
          <w:b/>
        </w:rPr>
        <w:t>2. Program szczegółowy praktyk studenta/</w:t>
      </w:r>
      <w:proofErr w:type="spellStart"/>
      <w:r>
        <w:rPr>
          <w:b/>
        </w:rPr>
        <w:t>tki</w:t>
      </w:r>
      <w:proofErr w:type="spellEnd"/>
    </w:p>
    <w:p w14:paraId="15B4692E" w14:textId="77777777" w:rsidR="009F7970" w:rsidRPr="00435F62" w:rsidRDefault="009F7970" w:rsidP="009F7970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140" w:after="0"/>
        <w:ind w:left="822" w:right="122" w:firstLine="0"/>
        <w:contextualSpacing w:val="0"/>
        <w:rPr>
          <w:b w:val="0"/>
        </w:rPr>
      </w:pPr>
      <w:r>
        <w:t xml:space="preserve">- </w:t>
      </w:r>
      <w:r w:rsidRPr="00435F62">
        <w:rPr>
          <w:b w:val="0"/>
        </w:rPr>
        <w:t>zapoznanie się ze strukturą orga</w:t>
      </w:r>
      <w:r w:rsidR="00140A3E">
        <w:rPr>
          <w:b w:val="0"/>
        </w:rPr>
        <w:t>nizacyjną podmiotu, w którym</w:t>
      </w:r>
      <w:r w:rsidRPr="00435F62">
        <w:rPr>
          <w:b w:val="0"/>
        </w:rPr>
        <w:t xml:space="preserve"> student odbywa</w:t>
      </w:r>
      <w:r w:rsidRPr="00435F62">
        <w:rPr>
          <w:b w:val="0"/>
          <w:spacing w:val="-2"/>
        </w:rPr>
        <w:t xml:space="preserve"> </w:t>
      </w:r>
      <w:r w:rsidR="00435F62">
        <w:rPr>
          <w:b w:val="0"/>
        </w:rPr>
        <w:t>praktykę;</w:t>
      </w:r>
    </w:p>
    <w:p w14:paraId="4533CBCC" w14:textId="77777777" w:rsidR="009F7970" w:rsidRPr="00435F62" w:rsidRDefault="009F7970" w:rsidP="009F7970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0" w:after="0"/>
        <w:ind w:left="822" w:right="121" w:firstLine="0"/>
        <w:contextualSpacing w:val="0"/>
        <w:rPr>
          <w:b w:val="0"/>
        </w:rPr>
      </w:pPr>
      <w:r w:rsidRPr="00435F62">
        <w:rPr>
          <w:b w:val="0"/>
        </w:rPr>
        <w:t>- wykonywanie zadań umożliwiających zdobycie umiejętności, które w przyszłości student mógłby wykorzystać w miejscu pracy o podobnym</w:t>
      </w:r>
      <w:r w:rsidRPr="00435F62">
        <w:rPr>
          <w:b w:val="0"/>
          <w:spacing w:val="-16"/>
        </w:rPr>
        <w:t xml:space="preserve"> </w:t>
      </w:r>
      <w:r w:rsidR="00435F62">
        <w:rPr>
          <w:b w:val="0"/>
        </w:rPr>
        <w:t>charakterze;</w:t>
      </w:r>
    </w:p>
    <w:p w14:paraId="6F1E32E3" w14:textId="77777777" w:rsidR="009F7970" w:rsidRPr="00435F62" w:rsidRDefault="009F7970" w:rsidP="009F7970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0" w:after="0"/>
        <w:ind w:left="822" w:right="121" w:firstLine="0"/>
        <w:contextualSpacing w:val="0"/>
        <w:rPr>
          <w:b w:val="0"/>
        </w:rPr>
      </w:pPr>
      <w:r w:rsidRPr="00435F62">
        <w:rPr>
          <w:b w:val="0"/>
        </w:rPr>
        <w:t>- nabycie kompetencji interpersonalnych warunkujących funkcjonowan</w:t>
      </w:r>
      <w:r w:rsidR="00140A3E">
        <w:rPr>
          <w:b w:val="0"/>
        </w:rPr>
        <w:t>ie w miejscu pracy</w:t>
      </w:r>
      <w:r w:rsidR="00435F62">
        <w:rPr>
          <w:b w:val="0"/>
        </w:rPr>
        <w:t>;</w:t>
      </w:r>
    </w:p>
    <w:p w14:paraId="7493303D" w14:textId="77777777" w:rsidR="00435F62" w:rsidRPr="00C05ACC" w:rsidRDefault="009F7970" w:rsidP="00C05ACC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0" w:after="0"/>
        <w:ind w:left="822" w:firstLine="0"/>
        <w:contextualSpacing w:val="0"/>
        <w:rPr>
          <w:b w:val="0"/>
        </w:rPr>
      </w:pPr>
      <w:r w:rsidRPr="00435F62">
        <w:rPr>
          <w:b w:val="0"/>
        </w:rPr>
        <w:t>- zakres</w:t>
      </w:r>
      <w:r w:rsidRPr="00435F62">
        <w:rPr>
          <w:b w:val="0"/>
          <w:spacing w:val="10"/>
        </w:rPr>
        <w:t xml:space="preserve"> </w:t>
      </w:r>
      <w:r w:rsidRPr="00435F62">
        <w:rPr>
          <w:b w:val="0"/>
        </w:rPr>
        <w:t>praktyk</w:t>
      </w:r>
      <w:r w:rsidRPr="00435F62">
        <w:rPr>
          <w:b w:val="0"/>
          <w:spacing w:val="10"/>
        </w:rPr>
        <w:t xml:space="preserve"> </w:t>
      </w:r>
      <w:r w:rsidRPr="00435F62">
        <w:rPr>
          <w:b w:val="0"/>
        </w:rPr>
        <w:t>powinien</w:t>
      </w:r>
      <w:r w:rsidRPr="00435F62">
        <w:rPr>
          <w:b w:val="0"/>
          <w:spacing w:val="11"/>
        </w:rPr>
        <w:t xml:space="preserve"> </w:t>
      </w:r>
      <w:r w:rsidRPr="00435F62">
        <w:rPr>
          <w:b w:val="0"/>
        </w:rPr>
        <w:t>być</w:t>
      </w:r>
      <w:r w:rsidRPr="00435F62">
        <w:rPr>
          <w:b w:val="0"/>
          <w:spacing w:val="11"/>
        </w:rPr>
        <w:t xml:space="preserve"> </w:t>
      </w:r>
      <w:r w:rsidRPr="00435F62">
        <w:rPr>
          <w:b w:val="0"/>
        </w:rPr>
        <w:t>zgodny</w:t>
      </w:r>
      <w:r w:rsidRPr="00435F62">
        <w:rPr>
          <w:b w:val="0"/>
          <w:spacing w:val="5"/>
        </w:rPr>
        <w:t xml:space="preserve"> </w:t>
      </w:r>
      <w:r w:rsidRPr="00435F62">
        <w:rPr>
          <w:b w:val="0"/>
        </w:rPr>
        <w:t>z</w:t>
      </w:r>
      <w:r w:rsidRPr="00435F62">
        <w:rPr>
          <w:b w:val="0"/>
          <w:spacing w:val="12"/>
        </w:rPr>
        <w:t xml:space="preserve"> </w:t>
      </w:r>
      <w:r w:rsidRPr="00435F62">
        <w:rPr>
          <w:b w:val="0"/>
        </w:rPr>
        <w:t>realizowanym</w:t>
      </w:r>
      <w:r w:rsidRPr="00435F62">
        <w:rPr>
          <w:b w:val="0"/>
          <w:spacing w:val="10"/>
        </w:rPr>
        <w:t xml:space="preserve"> </w:t>
      </w:r>
      <w:r w:rsidRPr="00435F62">
        <w:rPr>
          <w:b w:val="0"/>
        </w:rPr>
        <w:t>planem</w:t>
      </w:r>
      <w:r w:rsidRPr="00435F62">
        <w:rPr>
          <w:b w:val="0"/>
          <w:spacing w:val="11"/>
        </w:rPr>
        <w:t xml:space="preserve"> </w:t>
      </w:r>
      <w:r w:rsidRPr="00435F62">
        <w:rPr>
          <w:b w:val="0"/>
        </w:rPr>
        <w:t>studiów</w:t>
      </w:r>
      <w:r w:rsidRPr="00435F62">
        <w:rPr>
          <w:b w:val="0"/>
          <w:spacing w:val="9"/>
        </w:rPr>
        <w:t xml:space="preserve"> </w:t>
      </w:r>
      <w:r w:rsidRPr="00435F62">
        <w:rPr>
          <w:b w:val="0"/>
        </w:rPr>
        <w:t>na</w:t>
      </w:r>
      <w:r w:rsidRPr="00435F62">
        <w:rPr>
          <w:b w:val="0"/>
          <w:spacing w:val="13"/>
        </w:rPr>
        <w:t xml:space="preserve"> </w:t>
      </w:r>
      <w:r w:rsidRPr="00435F62">
        <w:rPr>
          <w:b w:val="0"/>
        </w:rPr>
        <w:t>kierunku</w:t>
      </w:r>
      <w:r w:rsidR="00435F62" w:rsidRPr="00435F62">
        <w:rPr>
          <w:b w:val="0"/>
        </w:rPr>
        <w:t xml:space="preserve"> </w:t>
      </w:r>
      <w:r w:rsidRPr="00435F62">
        <w:rPr>
          <w:b w:val="0"/>
        </w:rPr>
        <w:t>„Administracja”, stwarzać możliwość gromadzenia wiedzy oraz doświadczenia pomocn</w:t>
      </w:r>
      <w:r w:rsidR="00435F62">
        <w:rPr>
          <w:b w:val="0"/>
        </w:rPr>
        <w:t>ego w przyszłej pracy zawodowej;</w:t>
      </w:r>
    </w:p>
    <w:p w14:paraId="4DAE8514" w14:textId="77777777" w:rsidR="00126DAB" w:rsidRPr="00140A3E" w:rsidRDefault="00435F62" w:rsidP="00140A3E">
      <w:pPr>
        <w:pStyle w:val="Akapitzlist"/>
        <w:widowControl w:val="0"/>
        <w:tabs>
          <w:tab w:val="clear" w:pos="567"/>
          <w:tab w:val="left" w:pos="822"/>
        </w:tabs>
        <w:autoSpaceDE w:val="0"/>
        <w:autoSpaceDN w:val="0"/>
        <w:spacing w:before="0" w:after="0"/>
        <w:ind w:left="822" w:right="117" w:firstLine="0"/>
        <w:contextualSpacing w:val="0"/>
        <w:rPr>
          <w:b w:val="0"/>
        </w:rPr>
      </w:pPr>
      <w:r w:rsidRPr="00435F62">
        <w:rPr>
          <w:b w:val="0"/>
        </w:rPr>
        <w:t>- p</w:t>
      </w:r>
      <w:r w:rsidR="009F7970" w:rsidRPr="00435F62">
        <w:rPr>
          <w:b w:val="0"/>
        </w:rPr>
        <w:t>rzygotowanie studentów do samodzielnych i twórcz</w:t>
      </w:r>
      <w:r w:rsidRPr="00435F62">
        <w:rPr>
          <w:b w:val="0"/>
        </w:rPr>
        <w:t>ych działań</w:t>
      </w:r>
      <w:r w:rsidR="00140A3E">
        <w:rPr>
          <w:b w:val="0"/>
        </w:rPr>
        <w:t>;</w:t>
      </w:r>
    </w:p>
    <w:p w14:paraId="2E5A06E8" w14:textId="77777777" w:rsidR="00576E3B" w:rsidRDefault="00576E3B" w:rsidP="00140A3E">
      <w:pPr>
        <w:rPr>
          <w:b/>
        </w:rPr>
      </w:pPr>
    </w:p>
    <w:p w14:paraId="619856D0" w14:textId="77777777" w:rsidR="00576E3B" w:rsidRDefault="00576E3B" w:rsidP="00140A3E">
      <w:pPr>
        <w:rPr>
          <w:b/>
        </w:rPr>
      </w:pPr>
    </w:p>
    <w:p w14:paraId="3B341FEA" w14:textId="4EC7C9DF" w:rsidR="00E84609" w:rsidRPr="00140A3E" w:rsidRDefault="00126DAB" w:rsidP="00140A3E">
      <w:pPr>
        <w:rPr>
          <w:b/>
        </w:rPr>
      </w:pPr>
      <w:r>
        <w:rPr>
          <w:b/>
        </w:rPr>
        <w:lastRenderedPageBreak/>
        <w:t xml:space="preserve">ZAŁĄCZNIKI </w:t>
      </w:r>
    </w:p>
    <w:p w14:paraId="59B93111" w14:textId="77777777" w:rsidR="00126DAB" w:rsidRDefault="00140A3E" w:rsidP="00126DAB">
      <w:pPr>
        <w:spacing w:after="120"/>
        <w:ind w:left="227" w:firstLine="0"/>
        <w:rPr>
          <w:b/>
        </w:rPr>
      </w:pPr>
      <w:r w:rsidRPr="00140A3E">
        <w:rPr>
          <w:b/>
          <w:i/>
          <w:szCs w:val="32"/>
        </w:rPr>
        <w:t xml:space="preserve">Załącznik </w:t>
      </w:r>
      <w:r w:rsidR="00126DAB" w:rsidRPr="00140A3E">
        <w:rPr>
          <w:b/>
          <w:i/>
          <w:szCs w:val="32"/>
        </w:rPr>
        <w:t>1.</w:t>
      </w:r>
      <w:r w:rsidR="00126DAB">
        <w:rPr>
          <w:b/>
          <w:szCs w:val="32"/>
        </w:rPr>
        <w:t xml:space="preserve"> Skierowanie na praktykę</w:t>
      </w:r>
    </w:p>
    <w:p w14:paraId="309C49F2" w14:textId="77777777" w:rsidR="00126DAB" w:rsidRDefault="00126DAB" w:rsidP="00126DAB">
      <w:pPr>
        <w:spacing w:after="120"/>
        <w:ind w:left="0" w:firstLine="0"/>
        <w:rPr>
          <w:szCs w:val="32"/>
        </w:rPr>
      </w:pPr>
    </w:p>
    <w:p w14:paraId="76CD8A8C" w14:textId="77777777" w:rsidR="00126DAB" w:rsidRDefault="00126DAB" w:rsidP="00126DAB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4649218F" w14:textId="0943412C" w:rsidR="00126DAB" w:rsidRDefault="007111AC" w:rsidP="00126DAB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01099DA3" wp14:editId="5C7969C8">
            <wp:extent cx="1320800" cy="12763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E9938CC" w14:textId="77777777" w:rsidR="00126DAB" w:rsidRDefault="00126DAB" w:rsidP="00126DAB">
      <w:pPr>
        <w:pStyle w:val="Akapitzlist"/>
        <w:spacing w:before="0" w:after="120"/>
        <w:ind w:left="0" w:firstLine="0"/>
        <w:rPr>
          <w:szCs w:val="24"/>
        </w:rPr>
      </w:pPr>
    </w:p>
    <w:p w14:paraId="5724DFBF" w14:textId="519DC215" w:rsidR="00126DAB" w:rsidRDefault="007111AC" w:rsidP="00126DAB">
      <w:pPr>
        <w:pStyle w:val="Akapitzlist"/>
        <w:spacing w:before="0" w:after="120"/>
        <w:ind w:left="0" w:firstLine="0"/>
        <w:rPr>
          <w:szCs w:val="24"/>
        </w:rPr>
      </w:pPr>
      <w:r>
        <w:rPr>
          <w:szCs w:val="24"/>
        </w:rPr>
        <w:t xml:space="preserve">Uczelnia </w:t>
      </w:r>
      <w:proofErr w:type="spellStart"/>
      <w:r>
        <w:rPr>
          <w:szCs w:val="24"/>
        </w:rPr>
        <w:t>Społeczno</w:t>
      </w:r>
      <w:proofErr w:type="spellEnd"/>
      <w:r>
        <w:rPr>
          <w:szCs w:val="24"/>
        </w:rPr>
        <w:t xml:space="preserve"> - Medyczna</w:t>
      </w:r>
      <w:r w:rsidR="00126DAB">
        <w:rPr>
          <w:szCs w:val="24"/>
        </w:rPr>
        <w:t xml:space="preserve"> w Warszawie, ul. Kaleńska 3 kieruje studenta/-</w:t>
      </w:r>
      <w:proofErr w:type="spellStart"/>
      <w:r w:rsidR="00126DAB">
        <w:rPr>
          <w:szCs w:val="24"/>
        </w:rPr>
        <w:t>kę</w:t>
      </w:r>
      <w:proofErr w:type="spellEnd"/>
      <w:r>
        <w:rPr>
          <w:szCs w:val="24"/>
        </w:rPr>
        <w:t>:</w:t>
      </w:r>
    </w:p>
    <w:p w14:paraId="3CA8831F" w14:textId="77777777" w:rsidR="00126DAB" w:rsidRDefault="00126DAB" w:rsidP="00126DAB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……………………………………………………...….……………………….</w:t>
      </w:r>
    </w:p>
    <w:p w14:paraId="27BB02D9" w14:textId="77777777" w:rsidR="00126DAB" w:rsidRDefault="00126DAB" w:rsidP="00126DAB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………………………………………..………………………………………..</w:t>
      </w:r>
    </w:p>
    <w:p w14:paraId="4C68F65A" w14:textId="77777777" w:rsidR="00126DAB" w:rsidRDefault="00126DAB" w:rsidP="00126DAB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……………………………………………………………...………………………</w:t>
      </w:r>
    </w:p>
    <w:p w14:paraId="71BFCB62" w14:textId="77777777" w:rsidR="00126DAB" w:rsidRDefault="00126DAB" w:rsidP="00126DAB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…………………………………………………………………………</w:t>
      </w:r>
    </w:p>
    <w:p w14:paraId="65EA75FF" w14:textId="77777777" w:rsidR="00126DAB" w:rsidRDefault="00126DAB" w:rsidP="00126DAB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…………………………………………………………..…………………….</w:t>
      </w:r>
    </w:p>
    <w:p w14:paraId="6EBD9A2A" w14:textId="77777777" w:rsidR="00126DAB" w:rsidRDefault="00126DAB" w:rsidP="00126DAB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……………………………………………</w:t>
      </w:r>
    </w:p>
    <w:p w14:paraId="7AD037FD" w14:textId="77777777" w:rsidR="00126DAB" w:rsidRDefault="00126DAB" w:rsidP="00126DAB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………………………………………………………………………………...............................</w:t>
      </w:r>
    </w:p>
    <w:p w14:paraId="2100D322" w14:textId="77777777" w:rsidR="00126DAB" w:rsidRDefault="00126DAB" w:rsidP="00126DAB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37B07A52" w14:textId="77777777" w:rsidR="00126DAB" w:rsidRDefault="00126DAB" w:rsidP="00126DAB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085173C2" w14:textId="77777777" w:rsidR="00126DAB" w:rsidRDefault="00140A3E" w:rsidP="00126DAB">
      <w:pPr>
        <w:spacing w:after="120"/>
        <w:rPr>
          <w:b/>
          <w:szCs w:val="32"/>
        </w:rPr>
      </w:pPr>
      <w:r>
        <w:rPr>
          <w:b/>
          <w:szCs w:val="32"/>
        </w:rPr>
        <w:t>Nazwa podmiotu</w:t>
      </w:r>
      <w:r w:rsidR="00126DAB">
        <w:rPr>
          <w:b/>
          <w:szCs w:val="32"/>
        </w:rPr>
        <w:t xml:space="preserve">, adres </w:t>
      </w:r>
      <w:r w:rsidR="00126DAB">
        <w:rPr>
          <w:szCs w:val="32"/>
        </w:rPr>
        <w:t>……………………………………………………….</w:t>
      </w:r>
    </w:p>
    <w:p w14:paraId="37D29665" w14:textId="77777777" w:rsidR="00126DAB" w:rsidRDefault="00126DAB" w:rsidP="00126DAB">
      <w:pPr>
        <w:spacing w:after="120"/>
      </w:pPr>
      <w:r>
        <w:rPr>
          <w:szCs w:val="32"/>
        </w:rPr>
        <w:t>………………………………………………………………………………….</w:t>
      </w:r>
    </w:p>
    <w:p w14:paraId="24E06E05" w14:textId="77777777" w:rsidR="00126DAB" w:rsidRDefault="00140A3E" w:rsidP="00126DAB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……….</w:t>
      </w:r>
      <w:r w:rsidR="00126DAB">
        <w:rPr>
          <w:szCs w:val="32"/>
        </w:rPr>
        <w:t>……………………………………………………………………..</w:t>
      </w:r>
    </w:p>
    <w:p w14:paraId="50E97AAD" w14:textId="77777777" w:rsidR="00126DAB" w:rsidRDefault="00126DAB" w:rsidP="00126DAB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……………………………………………………………………………...……………………</w:t>
      </w:r>
    </w:p>
    <w:p w14:paraId="281415EB" w14:textId="77777777" w:rsidR="00126DAB" w:rsidRDefault="00126DAB" w:rsidP="00126DAB">
      <w:pPr>
        <w:spacing w:after="120"/>
      </w:pPr>
      <w:r>
        <w:rPr>
          <w:szCs w:val="32"/>
        </w:rPr>
        <w:t>…………………………………………………………………………………………………...</w:t>
      </w:r>
    </w:p>
    <w:p w14:paraId="25998E65" w14:textId="77777777" w:rsidR="00126DAB" w:rsidRDefault="00126DAB" w:rsidP="00126DAB">
      <w:pPr>
        <w:spacing w:after="120"/>
      </w:pPr>
      <w:r>
        <w:rPr>
          <w:b/>
          <w:szCs w:val="32"/>
        </w:rPr>
        <w:t>Pod</w:t>
      </w:r>
      <w:r w:rsidR="00140A3E">
        <w:rPr>
          <w:b/>
          <w:szCs w:val="32"/>
        </w:rPr>
        <w:t>pis opiekuna praktyki w miejscu jej odbywania</w:t>
      </w:r>
      <w:r w:rsidR="00140A3E">
        <w:rPr>
          <w:szCs w:val="32"/>
        </w:rPr>
        <w:t>…………………………….</w:t>
      </w:r>
      <w:r>
        <w:rPr>
          <w:szCs w:val="32"/>
        </w:rPr>
        <w:t>...................</w:t>
      </w:r>
    </w:p>
    <w:p w14:paraId="0EF8911C" w14:textId="77777777" w:rsidR="00126DAB" w:rsidRDefault="00126DAB" w:rsidP="00126DAB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………………………………………………</w:t>
      </w:r>
    </w:p>
    <w:p w14:paraId="4CAF4E77" w14:textId="77777777" w:rsidR="00267E20" w:rsidRDefault="00126DAB" w:rsidP="00126DAB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39F88" w14:textId="0E9A3350" w:rsidR="00126DAB" w:rsidRDefault="00126DAB" w:rsidP="00267E20">
      <w:pPr>
        <w:pStyle w:val="Akapitzlist"/>
        <w:spacing w:before="0" w:after="120"/>
        <w:ind w:left="227" w:firstLine="0"/>
        <w:jc w:val="right"/>
      </w:pPr>
      <w:r>
        <w:t>Podpis Rektor</w:t>
      </w:r>
      <w:r w:rsidR="00267E20">
        <w:t xml:space="preserve"> </w:t>
      </w:r>
      <w:r>
        <w:t>/</w:t>
      </w:r>
      <w:r w:rsidR="00267E20">
        <w:t xml:space="preserve"> Dziekan</w:t>
      </w:r>
    </w:p>
    <w:p w14:paraId="676C25BB" w14:textId="27F8CB41" w:rsidR="00126DAB" w:rsidRDefault="00126DAB" w:rsidP="00126DAB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7E20">
        <w:t xml:space="preserve"> </w:t>
      </w:r>
    </w:p>
    <w:p w14:paraId="3AF0648E" w14:textId="77777777" w:rsidR="00126DAB" w:rsidRDefault="00126DAB" w:rsidP="00126DAB">
      <w:pPr>
        <w:pStyle w:val="Akapitzlist"/>
        <w:spacing w:before="0" w:after="120"/>
        <w:ind w:left="227" w:firstLine="0"/>
      </w:pPr>
    </w:p>
    <w:p w14:paraId="334E6B76" w14:textId="77777777" w:rsidR="00126DAB" w:rsidRDefault="00126DAB" w:rsidP="00126DAB">
      <w:pPr>
        <w:pStyle w:val="Akapitzlist"/>
        <w:spacing w:before="0" w:after="120"/>
        <w:ind w:left="227" w:firstLine="0"/>
      </w:pPr>
    </w:p>
    <w:p w14:paraId="627D5978" w14:textId="77777777" w:rsidR="00126DAB" w:rsidRDefault="00126DAB" w:rsidP="00126DAB">
      <w:pPr>
        <w:pStyle w:val="Akapitzlist"/>
        <w:spacing w:before="0" w:after="120"/>
        <w:ind w:left="227" w:firstLine="0"/>
      </w:pPr>
    </w:p>
    <w:p w14:paraId="3F3123AF" w14:textId="77777777" w:rsidR="00126DAB" w:rsidRDefault="00126DAB" w:rsidP="00126DAB">
      <w:pPr>
        <w:pStyle w:val="Akapitzlist"/>
        <w:spacing w:before="0" w:after="120"/>
        <w:ind w:left="0" w:firstLine="0"/>
      </w:pPr>
      <w:r w:rsidRPr="00CE1600">
        <w:rPr>
          <w:i/>
          <w:szCs w:val="32"/>
        </w:rPr>
        <w:lastRenderedPageBreak/>
        <w:t>Załącznik 2.</w:t>
      </w:r>
      <w:r>
        <w:rPr>
          <w:szCs w:val="32"/>
        </w:rPr>
        <w:t xml:space="preserve"> Wzór podania o zaliczenie praktyk </w:t>
      </w:r>
      <w:r w:rsidR="00CE1600">
        <w:rPr>
          <w:szCs w:val="32"/>
        </w:rPr>
        <w:t>bez konieczności jej odbywania.</w:t>
      </w:r>
    </w:p>
    <w:p w14:paraId="5B32D43A" w14:textId="77777777" w:rsidR="00126DAB" w:rsidRDefault="00126DAB" w:rsidP="00126DAB">
      <w:pPr>
        <w:tabs>
          <w:tab w:val="left" w:pos="283"/>
        </w:tabs>
        <w:spacing w:after="0"/>
        <w:ind w:left="0" w:firstLine="0"/>
        <w:jc w:val="center"/>
        <w:rPr>
          <w:sz w:val="20"/>
          <w:szCs w:val="20"/>
        </w:rPr>
      </w:pPr>
    </w:p>
    <w:p w14:paraId="4804A53D" w14:textId="77777777" w:rsidR="00126DAB" w:rsidRDefault="00126DAB" w:rsidP="00126DAB">
      <w:pPr>
        <w:spacing w:after="0"/>
        <w:ind w:left="426" w:right="565" w:firstLine="0"/>
        <w:jc w:val="right"/>
        <w:rPr>
          <w:sz w:val="20"/>
          <w:szCs w:val="20"/>
        </w:rPr>
      </w:pPr>
      <w:bookmarkStart w:id="2" w:name="_Hlk42787081"/>
      <w:r>
        <w:rPr>
          <w:sz w:val="20"/>
          <w:szCs w:val="20"/>
        </w:rPr>
        <w:t>Warszawa, dnia ……………</w:t>
      </w:r>
    </w:p>
    <w:p w14:paraId="7543EBC6" w14:textId="77777777" w:rsidR="00126DAB" w:rsidRDefault="00126DAB" w:rsidP="00126DAB">
      <w:pPr>
        <w:tabs>
          <w:tab w:val="left" w:pos="4678"/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Nazwisko: ............................................................</w:t>
      </w:r>
    </w:p>
    <w:p w14:paraId="49B90A3C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Kierunek studiów: ……………………………………...</w:t>
      </w:r>
    </w:p>
    <w:p w14:paraId="5ACA6AA6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Studia rok: ……………………………………………..</w:t>
      </w:r>
    </w:p>
    <w:p w14:paraId="226A4DC1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Forma:  ...........................................................................</w:t>
      </w:r>
    </w:p>
    <w:p w14:paraId="6335AAB8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Semestr: ..........................................................................</w:t>
      </w:r>
    </w:p>
    <w:p w14:paraId="1CE34B3C" w14:textId="77777777" w:rsidR="00126DAB" w:rsidRDefault="00126DAB" w:rsidP="00126DAB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Nr albumu studenta: ........................................................</w:t>
      </w:r>
    </w:p>
    <w:p w14:paraId="56C9EFF9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Numer telefonu: ..............................................................</w:t>
      </w:r>
    </w:p>
    <w:p w14:paraId="1C07FF9F" w14:textId="77777777" w:rsidR="00126DAB" w:rsidRDefault="00126DAB" w:rsidP="00126DAB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do korespondencji:</w:t>
      </w:r>
    </w:p>
    <w:p w14:paraId="79E63A45" w14:textId="77777777" w:rsidR="00126DAB" w:rsidRDefault="00126DAB" w:rsidP="00126DAB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…………………………………………………………...</w:t>
      </w:r>
    </w:p>
    <w:p w14:paraId="01EE29AC" w14:textId="77777777" w:rsidR="00267E20" w:rsidRDefault="00267E20" w:rsidP="00267E20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</w:p>
    <w:p w14:paraId="5C1A445E" w14:textId="399E1DE8" w:rsidR="00126DAB" w:rsidRDefault="00126DAB" w:rsidP="00267E20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267E20">
        <w:rPr>
          <w:b/>
          <w:bCs/>
          <w:sz w:val="20"/>
          <w:szCs w:val="20"/>
        </w:rPr>
        <w:t>ziekan</w:t>
      </w:r>
      <w:r>
        <w:rPr>
          <w:b/>
          <w:bCs/>
          <w:sz w:val="20"/>
          <w:szCs w:val="20"/>
        </w:rPr>
        <w:t>\</w:t>
      </w:r>
    </w:p>
    <w:p w14:paraId="68CF5E76" w14:textId="52C71547" w:rsidR="00126DAB" w:rsidRPr="00267E20" w:rsidRDefault="00267E20" w:rsidP="00267E20">
      <w:pPr>
        <w:autoSpaceDE w:val="0"/>
        <w:spacing w:after="0"/>
        <w:jc w:val="right"/>
        <w:rPr>
          <w:rFonts w:eastAsia="Arial Unicode MS"/>
          <w:b/>
          <w:sz w:val="20"/>
          <w:szCs w:val="20"/>
        </w:rPr>
      </w:pPr>
      <w:r w:rsidRPr="00267E20">
        <w:rPr>
          <w:b/>
          <w:sz w:val="20"/>
          <w:szCs w:val="20"/>
        </w:rPr>
        <w:t>Pełnomocnika Rektora ds. Praktyk, Karier i Interesariuszy Zewnętrznych</w:t>
      </w:r>
    </w:p>
    <w:p w14:paraId="7FFD75D3" w14:textId="77777777" w:rsidR="00267E20" w:rsidRDefault="00267E20" w:rsidP="00126DAB">
      <w:pPr>
        <w:autoSpaceDE w:val="0"/>
        <w:spacing w:after="0"/>
        <w:jc w:val="center"/>
        <w:rPr>
          <w:rFonts w:eastAsia="Arial Unicode MS"/>
          <w:b/>
          <w:sz w:val="20"/>
          <w:szCs w:val="20"/>
        </w:rPr>
      </w:pPr>
    </w:p>
    <w:p w14:paraId="7667C987" w14:textId="57E4CF9C" w:rsidR="00126DAB" w:rsidRDefault="00126DAB" w:rsidP="00126DAB">
      <w:pPr>
        <w:autoSpaceDE w:val="0"/>
        <w:spacing w:after="0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PODANIE </w:t>
      </w:r>
    </w:p>
    <w:p w14:paraId="06AB3922" w14:textId="77777777" w:rsidR="00126DAB" w:rsidRDefault="00126DAB" w:rsidP="00126DAB">
      <w:pPr>
        <w:pStyle w:val="Tekstpodstawowywcity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Zwracam się z uprzejmą prośbą o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B6ED8" w14:textId="77777777" w:rsidR="00126DAB" w:rsidRDefault="00126DAB" w:rsidP="00126DAB">
      <w:pPr>
        <w:pStyle w:val="Tekstpodstawowywcity"/>
        <w:spacing w:after="0" w:line="360" w:lineRule="auto"/>
        <w:ind w:left="0" w:firstLine="1134"/>
        <w:jc w:val="both"/>
        <w:rPr>
          <w:sz w:val="20"/>
          <w:szCs w:val="20"/>
        </w:rPr>
      </w:pPr>
    </w:p>
    <w:p w14:paraId="3E9835BA" w14:textId="77777777" w:rsidR="00126DAB" w:rsidRDefault="00126DAB" w:rsidP="00126DAB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51F1B7" w14:textId="77777777" w:rsidR="00126DAB" w:rsidRDefault="00126DAB" w:rsidP="00126DAB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126DAB" w14:paraId="7580B325" w14:textId="77777777" w:rsidTr="00267E20">
        <w:tc>
          <w:tcPr>
            <w:tcW w:w="27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B2EED2" w14:textId="77777777" w:rsidR="00126DAB" w:rsidRDefault="00126DAB" w:rsidP="00CA1613">
            <w:pPr>
              <w:rPr>
                <w:sz w:val="20"/>
                <w:szCs w:val="20"/>
              </w:rPr>
            </w:pPr>
          </w:p>
        </w:tc>
      </w:tr>
      <w:tr w:rsidR="00126DAB" w14:paraId="044D3A8D" w14:textId="77777777" w:rsidTr="00267E20">
        <w:tc>
          <w:tcPr>
            <w:tcW w:w="270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5658FDF" w14:textId="77777777" w:rsidR="00126DAB" w:rsidRDefault="00126DAB" w:rsidP="00CA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studenta</w:t>
            </w:r>
          </w:p>
        </w:tc>
      </w:tr>
    </w:tbl>
    <w:p w14:paraId="3749F30C" w14:textId="77777777" w:rsidR="001E3991" w:rsidRDefault="001E3991" w:rsidP="00267E20">
      <w:pPr>
        <w:ind w:left="142" w:hanging="142"/>
        <w:jc w:val="left"/>
        <w:rPr>
          <w:b/>
          <w:sz w:val="20"/>
          <w:szCs w:val="20"/>
        </w:rPr>
      </w:pPr>
    </w:p>
    <w:p w14:paraId="283E3D1B" w14:textId="48A68505" w:rsidR="00126DAB" w:rsidRDefault="00267E20" w:rsidP="00267E20">
      <w:pPr>
        <w:ind w:left="142" w:hanging="142"/>
        <w:jc w:val="left"/>
        <w:rPr>
          <w:sz w:val="20"/>
          <w:szCs w:val="20"/>
        </w:rPr>
      </w:pPr>
      <w:r w:rsidRPr="00267E20">
        <w:rPr>
          <w:b/>
          <w:sz w:val="20"/>
          <w:szCs w:val="20"/>
        </w:rPr>
        <w:t>Decyzja Dziekana / Pełnomocnika Rektora ds. Praktyk, Karier i Interesariuszy Zewnętrznych</w:t>
      </w:r>
      <w:r>
        <w:rPr>
          <w:b/>
          <w:szCs w:val="32"/>
        </w:rPr>
        <w:t xml:space="preserve">  </w:t>
      </w:r>
      <w:r w:rsidR="00126DAB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  <w:r w:rsidR="00126DAB">
        <w:rPr>
          <w:sz w:val="20"/>
          <w:szCs w:val="20"/>
        </w:rPr>
        <w:t>.........................................</w:t>
      </w:r>
    </w:p>
    <w:p w14:paraId="76BAEA28" w14:textId="2A901F9F" w:rsidR="00126DAB" w:rsidRDefault="00126DAB" w:rsidP="00126DA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267E20">
        <w:rPr>
          <w:sz w:val="20"/>
          <w:szCs w:val="20"/>
        </w:rPr>
        <w:t>…….</w:t>
      </w:r>
      <w:r>
        <w:rPr>
          <w:sz w:val="20"/>
          <w:szCs w:val="20"/>
        </w:rPr>
        <w:t>………..</w:t>
      </w:r>
    </w:p>
    <w:p w14:paraId="7BB5E6F4" w14:textId="3B93C940" w:rsidR="00126DAB" w:rsidRDefault="00126DAB" w:rsidP="00126DA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267E20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</w:t>
      </w:r>
    </w:p>
    <w:p w14:paraId="0C6A2A89" w14:textId="77777777" w:rsidR="00126DAB" w:rsidRDefault="00126DAB" w:rsidP="00126DAB">
      <w:pPr>
        <w:rPr>
          <w:sz w:val="20"/>
          <w:szCs w:val="20"/>
        </w:rPr>
      </w:pPr>
    </w:p>
    <w:p w14:paraId="5FEE820A" w14:textId="7A2A6896" w:rsidR="00126DAB" w:rsidRDefault="00126DAB" w:rsidP="00126DAB">
      <w:pPr>
        <w:rPr>
          <w:sz w:val="20"/>
          <w:szCs w:val="20"/>
        </w:rPr>
      </w:pPr>
      <w:r>
        <w:rPr>
          <w:b/>
          <w:sz w:val="20"/>
          <w:szCs w:val="20"/>
        </w:rPr>
        <w:t>Warszawa, dnia</w:t>
      </w:r>
      <w:r>
        <w:rPr>
          <w:sz w:val="20"/>
          <w:szCs w:val="20"/>
        </w:rPr>
        <w:t xml:space="preserve"> ……………………………………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126DAB" w14:paraId="09AFF2D0" w14:textId="77777777" w:rsidTr="00CA1613"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27DF57" w14:textId="77777777" w:rsidR="00126DAB" w:rsidRDefault="00126DAB" w:rsidP="00267E2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26DAB" w14:paraId="0A82E658" w14:textId="77777777" w:rsidTr="00CA1613"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E02BFBF" w14:textId="77777777" w:rsidR="00126DAB" w:rsidRDefault="00126DAB" w:rsidP="00CA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</w:tr>
      <w:bookmarkEnd w:id="2"/>
    </w:tbl>
    <w:p w14:paraId="5ACB7D48" w14:textId="77777777" w:rsidR="001835F8" w:rsidRDefault="001835F8" w:rsidP="00267E20">
      <w:pPr>
        <w:ind w:left="0" w:firstLine="0"/>
      </w:pPr>
    </w:p>
    <w:sectPr w:rsidR="0018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12E"/>
    <w:multiLevelType w:val="hybridMultilevel"/>
    <w:tmpl w:val="5FFE292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BE36927"/>
    <w:multiLevelType w:val="hybridMultilevel"/>
    <w:tmpl w:val="C00AEB78"/>
    <w:lvl w:ilvl="0" w:tplc="19D6845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3" w15:restartNumberingAfterBreak="0">
    <w:nsid w:val="368836B0"/>
    <w:multiLevelType w:val="hybridMultilevel"/>
    <w:tmpl w:val="599A04F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3AE2932"/>
    <w:multiLevelType w:val="hybridMultilevel"/>
    <w:tmpl w:val="5A40BE5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1B788E"/>
    <w:multiLevelType w:val="hybridMultilevel"/>
    <w:tmpl w:val="41ACDBC0"/>
    <w:lvl w:ilvl="0" w:tplc="107A5A2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E02A528">
      <w:numFmt w:val="bullet"/>
      <w:lvlText w:val="•"/>
      <w:lvlJc w:val="left"/>
      <w:pPr>
        <w:ind w:left="1638" w:hanging="360"/>
      </w:pPr>
      <w:rPr>
        <w:rFonts w:hint="default"/>
        <w:lang w:val="pl-PL" w:eastAsia="pl-PL" w:bidi="pl-PL"/>
      </w:rPr>
    </w:lvl>
    <w:lvl w:ilvl="2" w:tplc="672C7E12">
      <w:numFmt w:val="bullet"/>
      <w:lvlText w:val="•"/>
      <w:lvlJc w:val="left"/>
      <w:pPr>
        <w:ind w:left="2457" w:hanging="360"/>
      </w:pPr>
      <w:rPr>
        <w:rFonts w:hint="default"/>
        <w:lang w:val="pl-PL" w:eastAsia="pl-PL" w:bidi="pl-PL"/>
      </w:rPr>
    </w:lvl>
    <w:lvl w:ilvl="3" w:tplc="1CD224DA">
      <w:numFmt w:val="bullet"/>
      <w:lvlText w:val="•"/>
      <w:lvlJc w:val="left"/>
      <w:pPr>
        <w:ind w:left="3275" w:hanging="360"/>
      </w:pPr>
      <w:rPr>
        <w:rFonts w:hint="default"/>
        <w:lang w:val="pl-PL" w:eastAsia="pl-PL" w:bidi="pl-PL"/>
      </w:rPr>
    </w:lvl>
    <w:lvl w:ilvl="4" w:tplc="2CFAF776">
      <w:numFmt w:val="bullet"/>
      <w:lvlText w:val="•"/>
      <w:lvlJc w:val="left"/>
      <w:pPr>
        <w:ind w:left="4094" w:hanging="360"/>
      </w:pPr>
      <w:rPr>
        <w:rFonts w:hint="default"/>
        <w:lang w:val="pl-PL" w:eastAsia="pl-PL" w:bidi="pl-PL"/>
      </w:rPr>
    </w:lvl>
    <w:lvl w:ilvl="5" w:tplc="33D4BA2C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B9708722">
      <w:numFmt w:val="bullet"/>
      <w:lvlText w:val="•"/>
      <w:lvlJc w:val="left"/>
      <w:pPr>
        <w:ind w:left="5731" w:hanging="360"/>
      </w:pPr>
      <w:rPr>
        <w:rFonts w:hint="default"/>
        <w:lang w:val="pl-PL" w:eastAsia="pl-PL" w:bidi="pl-PL"/>
      </w:rPr>
    </w:lvl>
    <w:lvl w:ilvl="7" w:tplc="8BAA6D66">
      <w:numFmt w:val="bullet"/>
      <w:lvlText w:val="•"/>
      <w:lvlJc w:val="left"/>
      <w:pPr>
        <w:ind w:left="6550" w:hanging="360"/>
      </w:pPr>
      <w:rPr>
        <w:rFonts w:hint="default"/>
        <w:lang w:val="pl-PL" w:eastAsia="pl-PL" w:bidi="pl-PL"/>
      </w:rPr>
    </w:lvl>
    <w:lvl w:ilvl="8" w:tplc="6D3C21C8">
      <w:numFmt w:val="bullet"/>
      <w:lvlText w:val="•"/>
      <w:lvlJc w:val="left"/>
      <w:pPr>
        <w:ind w:left="736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B523293"/>
    <w:multiLevelType w:val="hybridMultilevel"/>
    <w:tmpl w:val="67CEAF10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E4298F"/>
    <w:multiLevelType w:val="hybridMultilevel"/>
    <w:tmpl w:val="E0E437C4"/>
    <w:lvl w:ilvl="0" w:tplc="648010C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ED412A"/>
    <w:multiLevelType w:val="hybridMultilevel"/>
    <w:tmpl w:val="4F9A1D58"/>
    <w:lvl w:ilvl="0" w:tplc="F9A836E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B2CAA07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642923C">
      <w:numFmt w:val="bullet"/>
      <w:lvlText w:val="•"/>
      <w:lvlJc w:val="left"/>
      <w:pPr>
        <w:ind w:left="2049" w:hanging="360"/>
      </w:pPr>
      <w:rPr>
        <w:rFonts w:hint="default"/>
        <w:lang w:val="pl-PL" w:eastAsia="pl-PL" w:bidi="pl-PL"/>
      </w:rPr>
    </w:lvl>
    <w:lvl w:ilvl="3" w:tplc="7070D858">
      <w:numFmt w:val="bullet"/>
      <w:lvlText w:val="•"/>
      <w:lvlJc w:val="left"/>
      <w:pPr>
        <w:ind w:left="2919" w:hanging="360"/>
      </w:pPr>
      <w:rPr>
        <w:rFonts w:hint="default"/>
        <w:lang w:val="pl-PL" w:eastAsia="pl-PL" w:bidi="pl-PL"/>
      </w:rPr>
    </w:lvl>
    <w:lvl w:ilvl="4" w:tplc="6194FDB8">
      <w:numFmt w:val="bullet"/>
      <w:lvlText w:val="•"/>
      <w:lvlJc w:val="left"/>
      <w:pPr>
        <w:ind w:left="3788" w:hanging="360"/>
      </w:pPr>
      <w:rPr>
        <w:rFonts w:hint="default"/>
        <w:lang w:val="pl-PL" w:eastAsia="pl-PL" w:bidi="pl-PL"/>
      </w:rPr>
    </w:lvl>
    <w:lvl w:ilvl="5" w:tplc="05F6329A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6" w:tplc="B74A0EA4">
      <w:numFmt w:val="bullet"/>
      <w:lvlText w:val="•"/>
      <w:lvlJc w:val="left"/>
      <w:pPr>
        <w:ind w:left="5528" w:hanging="360"/>
      </w:pPr>
      <w:rPr>
        <w:rFonts w:hint="default"/>
        <w:lang w:val="pl-PL" w:eastAsia="pl-PL" w:bidi="pl-PL"/>
      </w:rPr>
    </w:lvl>
    <w:lvl w:ilvl="7" w:tplc="0D722F38">
      <w:numFmt w:val="bullet"/>
      <w:lvlText w:val="•"/>
      <w:lvlJc w:val="left"/>
      <w:pPr>
        <w:ind w:left="6397" w:hanging="360"/>
      </w:pPr>
      <w:rPr>
        <w:rFonts w:hint="default"/>
        <w:lang w:val="pl-PL" w:eastAsia="pl-PL" w:bidi="pl-PL"/>
      </w:rPr>
    </w:lvl>
    <w:lvl w:ilvl="8" w:tplc="E8A240EC">
      <w:numFmt w:val="bullet"/>
      <w:lvlText w:val="•"/>
      <w:lvlJc w:val="left"/>
      <w:pPr>
        <w:ind w:left="726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9AB7681"/>
    <w:multiLevelType w:val="hybridMultilevel"/>
    <w:tmpl w:val="3C4CC1A2"/>
    <w:lvl w:ilvl="0" w:tplc="648010C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A8C13DE"/>
    <w:multiLevelType w:val="hybridMultilevel"/>
    <w:tmpl w:val="B95C8AC2"/>
    <w:lvl w:ilvl="0" w:tplc="DD709D8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1C62310">
      <w:numFmt w:val="bullet"/>
      <w:lvlText w:val="•"/>
      <w:lvlJc w:val="left"/>
      <w:pPr>
        <w:ind w:left="1638" w:hanging="360"/>
      </w:pPr>
      <w:rPr>
        <w:rFonts w:hint="default"/>
        <w:lang w:val="pl-PL" w:eastAsia="pl-PL" w:bidi="pl-PL"/>
      </w:rPr>
    </w:lvl>
    <w:lvl w:ilvl="2" w:tplc="608EB2E4">
      <w:numFmt w:val="bullet"/>
      <w:lvlText w:val="•"/>
      <w:lvlJc w:val="left"/>
      <w:pPr>
        <w:ind w:left="2457" w:hanging="360"/>
      </w:pPr>
      <w:rPr>
        <w:rFonts w:hint="default"/>
        <w:lang w:val="pl-PL" w:eastAsia="pl-PL" w:bidi="pl-PL"/>
      </w:rPr>
    </w:lvl>
    <w:lvl w:ilvl="3" w:tplc="5FF47952">
      <w:numFmt w:val="bullet"/>
      <w:lvlText w:val="•"/>
      <w:lvlJc w:val="left"/>
      <w:pPr>
        <w:ind w:left="3275" w:hanging="360"/>
      </w:pPr>
      <w:rPr>
        <w:rFonts w:hint="default"/>
        <w:lang w:val="pl-PL" w:eastAsia="pl-PL" w:bidi="pl-PL"/>
      </w:rPr>
    </w:lvl>
    <w:lvl w:ilvl="4" w:tplc="D780EF74">
      <w:numFmt w:val="bullet"/>
      <w:lvlText w:val="•"/>
      <w:lvlJc w:val="left"/>
      <w:pPr>
        <w:ind w:left="4094" w:hanging="360"/>
      </w:pPr>
      <w:rPr>
        <w:rFonts w:hint="default"/>
        <w:lang w:val="pl-PL" w:eastAsia="pl-PL" w:bidi="pl-PL"/>
      </w:rPr>
    </w:lvl>
    <w:lvl w:ilvl="5" w:tplc="BE62288E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1530543A">
      <w:numFmt w:val="bullet"/>
      <w:lvlText w:val="•"/>
      <w:lvlJc w:val="left"/>
      <w:pPr>
        <w:ind w:left="5731" w:hanging="360"/>
      </w:pPr>
      <w:rPr>
        <w:rFonts w:hint="default"/>
        <w:lang w:val="pl-PL" w:eastAsia="pl-PL" w:bidi="pl-PL"/>
      </w:rPr>
    </w:lvl>
    <w:lvl w:ilvl="7" w:tplc="9DD6B312">
      <w:numFmt w:val="bullet"/>
      <w:lvlText w:val="•"/>
      <w:lvlJc w:val="left"/>
      <w:pPr>
        <w:ind w:left="6550" w:hanging="360"/>
      </w:pPr>
      <w:rPr>
        <w:rFonts w:hint="default"/>
        <w:lang w:val="pl-PL" w:eastAsia="pl-PL" w:bidi="pl-PL"/>
      </w:rPr>
    </w:lvl>
    <w:lvl w:ilvl="8" w:tplc="4B961E08">
      <w:numFmt w:val="bullet"/>
      <w:lvlText w:val="•"/>
      <w:lvlJc w:val="left"/>
      <w:pPr>
        <w:ind w:left="7369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B"/>
    <w:rsid w:val="000F1A6A"/>
    <w:rsid w:val="00126DAB"/>
    <w:rsid w:val="00140A3E"/>
    <w:rsid w:val="001835F8"/>
    <w:rsid w:val="001E3991"/>
    <w:rsid w:val="00245162"/>
    <w:rsid w:val="00267E20"/>
    <w:rsid w:val="00435F62"/>
    <w:rsid w:val="00576B41"/>
    <w:rsid w:val="00576E3B"/>
    <w:rsid w:val="005D7F45"/>
    <w:rsid w:val="007111AC"/>
    <w:rsid w:val="008A50EB"/>
    <w:rsid w:val="00964019"/>
    <w:rsid w:val="00983368"/>
    <w:rsid w:val="009B613C"/>
    <w:rsid w:val="009F7970"/>
    <w:rsid w:val="00B554BF"/>
    <w:rsid w:val="00C05ACC"/>
    <w:rsid w:val="00CE1600"/>
    <w:rsid w:val="00DE3F19"/>
    <w:rsid w:val="00E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4A8"/>
  <w15:chartTrackingRefBased/>
  <w15:docId w15:val="{DFFFFB1F-F165-451E-ADD0-06FB68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AB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6DAB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6DAB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126DAB"/>
    <w:pPr>
      <w:tabs>
        <w:tab w:val="left" w:pos="567"/>
      </w:tabs>
      <w:spacing w:before="113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9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97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6</cp:revision>
  <cp:lastPrinted>2019-06-19T10:20:00Z</cp:lastPrinted>
  <dcterms:created xsi:type="dcterms:W3CDTF">2019-08-21T10:22:00Z</dcterms:created>
  <dcterms:modified xsi:type="dcterms:W3CDTF">2020-06-11T15:29:00Z</dcterms:modified>
</cp:coreProperties>
</file>