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3A10" w14:textId="77777777" w:rsidR="00D351D3" w:rsidRDefault="00D351D3" w:rsidP="00C95326">
      <w:pPr>
        <w:spacing w:before="100"/>
        <w:ind w:right="484"/>
        <w:rPr>
          <w:b/>
          <w:sz w:val="36"/>
        </w:rPr>
      </w:pPr>
    </w:p>
    <w:p w14:paraId="35EE425E" w14:textId="77777777" w:rsidR="00D351D3" w:rsidRDefault="00C95326" w:rsidP="00C95326">
      <w:pPr>
        <w:spacing w:before="100"/>
        <w:ind w:left="479" w:right="484"/>
        <w:jc w:val="center"/>
        <w:rPr>
          <w:b/>
          <w:sz w:val="36"/>
        </w:rPr>
      </w:pPr>
      <w:r w:rsidRPr="00C95326">
        <w:rPr>
          <w:b/>
          <w:noProof/>
          <w:sz w:val="36"/>
          <w:lang w:eastAsia="pl-PL"/>
        </w:rPr>
        <w:drawing>
          <wp:inline distT="0" distB="0" distL="0" distR="0" wp14:anchorId="575A8641" wp14:editId="46DD4E98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Outlook\577PUGTX\wsp_new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DFBA" w14:textId="77777777" w:rsidR="00C95326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95326">
        <w:rPr>
          <w:b/>
          <w:sz w:val="36"/>
        </w:rPr>
        <w:t xml:space="preserve"> </w:t>
      </w:r>
    </w:p>
    <w:p w14:paraId="6EB7924C" w14:textId="77777777" w:rsidR="00A75BAB" w:rsidRDefault="00C95326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13746280" w14:textId="77777777" w:rsidR="00A75BAB" w:rsidRDefault="00C95326" w:rsidP="00EB526E">
      <w:pPr>
        <w:spacing w:before="239" w:line="376" w:lineRule="auto"/>
        <w:ind w:left="2591" w:right="2124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EB526E">
        <w:rPr>
          <w:b/>
          <w:sz w:val="36"/>
        </w:rPr>
        <w:t xml:space="preserve">auk </w:t>
      </w:r>
      <w:r w:rsidR="0081230E">
        <w:rPr>
          <w:b/>
          <w:sz w:val="36"/>
        </w:rPr>
        <w:t>Społecznych</w:t>
      </w:r>
      <w:r w:rsidR="00A75BAB">
        <w:rPr>
          <w:b/>
          <w:sz w:val="36"/>
        </w:rPr>
        <w:t xml:space="preserve"> </w:t>
      </w:r>
      <w:r w:rsidR="00332A54">
        <w:rPr>
          <w:b/>
          <w:sz w:val="36"/>
        </w:rPr>
        <w:t xml:space="preserve"> </w:t>
      </w:r>
    </w:p>
    <w:p w14:paraId="72F389C2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Kierunek: </w:t>
      </w:r>
      <w:r w:rsidR="0081230E">
        <w:rPr>
          <w:b/>
          <w:sz w:val="36"/>
        </w:rPr>
        <w:t>PEDAGOGIKA</w:t>
      </w:r>
    </w:p>
    <w:p w14:paraId="03F8DFB3" w14:textId="77777777" w:rsidR="00A75BAB" w:rsidRDefault="00A75BAB" w:rsidP="00A75BAB">
      <w:pPr>
        <w:pStyle w:val="Tekstpodstawowy"/>
        <w:rPr>
          <w:b/>
          <w:sz w:val="42"/>
        </w:rPr>
      </w:pPr>
    </w:p>
    <w:p w14:paraId="7DAA9231" w14:textId="77777777" w:rsidR="00A75BAB" w:rsidRDefault="00A75BAB" w:rsidP="00A75BAB">
      <w:pPr>
        <w:pStyle w:val="Tytu"/>
      </w:pPr>
      <w:r>
        <w:t>DZIENNIK PRAKTYK ZAWODOWYCH</w:t>
      </w:r>
    </w:p>
    <w:p w14:paraId="13B75C89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 xml:space="preserve">STUDIA </w:t>
      </w:r>
      <w:r w:rsidR="00E854C6">
        <w:rPr>
          <w:sz w:val="32"/>
        </w:rPr>
        <w:t>DRUGIEGO</w:t>
      </w:r>
      <w:r>
        <w:rPr>
          <w:sz w:val="32"/>
        </w:rPr>
        <w:t xml:space="preserve"> STOPNIA</w:t>
      </w:r>
    </w:p>
    <w:p w14:paraId="7C65BB9F" w14:textId="77777777" w:rsidR="00A75BAB" w:rsidRDefault="00A75BAB" w:rsidP="00A75BAB">
      <w:pPr>
        <w:pStyle w:val="Tekstpodstawowy"/>
        <w:rPr>
          <w:sz w:val="36"/>
        </w:rPr>
      </w:pPr>
    </w:p>
    <w:p w14:paraId="65DBCA61" w14:textId="77777777" w:rsidR="00A75BAB" w:rsidRDefault="00A75BAB" w:rsidP="00A75BAB">
      <w:pPr>
        <w:pStyle w:val="Tekstpodstawowy"/>
        <w:rPr>
          <w:sz w:val="36"/>
        </w:rPr>
      </w:pPr>
    </w:p>
    <w:p w14:paraId="3BEFE2C0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7CDAAEB9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6C6DDA47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4D5BC55C" w14:textId="77777777" w:rsidR="00A75BAB" w:rsidRDefault="00A75BAB" w:rsidP="00A75BAB">
      <w:pPr>
        <w:pStyle w:val="Tekstpodstawowy"/>
        <w:rPr>
          <w:i/>
          <w:sz w:val="26"/>
        </w:rPr>
      </w:pPr>
    </w:p>
    <w:p w14:paraId="54AF4618" w14:textId="77777777" w:rsidR="00A75BAB" w:rsidRDefault="00A75BAB" w:rsidP="00A75BAB">
      <w:pPr>
        <w:pStyle w:val="Tekstpodstawowy"/>
        <w:rPr>
          <w:i/>
          <w:sz w:val="25"/>
        </w:rPr>
      </w:pPr>
    </w:p>
    <w:p w14:paraId="6320E13B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7F6D7E74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2699292B" w14:textId="77777777" w:rsidR="00A23B1B" w:rsidRDefault="00A23B1B"/>
    <w:p w14:paraId="5CCD285E" w14:textId="77777777" w:rsidR="00A75BAB" w:rsidRDefault="00A75BAB"/>
    <w:p w14:paraId="45927E82" w14:textId="77777777" w:rsidR="00EB526E" w:rsidRDefault="00EB526E"/>
    <w:p w14:paraId="200C0B55" w14:textId="77777777" w:rsidR="00EB526E" w:rsidRDefault="00EB526E"/>
    <w:p w14:paraId="091B8802" w14:textId="5D8FF549" w:rsidR="00A75BAB" w:rsidRDefault="00A75BAB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lastRenderedPageBreak/>
        <w:t xml:space="preserve">Praktyka </w:t>
      </w:r>
      <w:bookmarkEnd w:id="0"/>
      <w:r w:rsidR="001619BD">
        <w:t xml:space="preserve">doskonaląca </w:t>
      </w:r>
      <w:r w:rsidR="005B64AF">
        <w:t xml:space="preserve"> </w:t>
      </w:r>
      <w:r w:rsidR="00E854C6">
        <w:t>w semestrze I</w:t>
      </w:r>
      <w:r w:rsidR="0002447A">
        <w:t>V</w:t>
      </w:r>
      <w:r w:rsidR="00E854C6">
        <w:t xml:space="preserve"> – 16</w:t>
      </w:r>
      <w:r w:rsidR="0081230E">
        <w:t>0 godzin</w:t>
      </w:r>
    </w:p>
    <w:p w14:paraId="003D7D30" w14:textId="77777777" w:rsidR="00A75BAB" w:rsidRDefault="00A75BAB" w:rsidP="00A75BAB">
      <w:pPr>
        <w:pStyle w:val="Tekstpodstawowy"/>
        <w:rPr>
          <w:b/>
          <w:sz w:val="28"/>
        </w:rPr>
      </w:pPr>
    </w:p>
    <w:p w14:paraId="51F8405A" w14:textId="77777777" w:rsidR="00A75BAB" w:rsidRPr="001619BD" w:rsidRDefault="001619BD" w:rsidP="00A75BAB">
      <w:pPr>
        <w:pStyle w:val="Tekstpodstawowy"/>
        <w:rPr>
          <w:sz w:val="24"/>
          <w:szCs w:val="24"/>
        </w:rPr>
      </w:pPr>
      <w:r w:rsidRPr="001619BD">
        <w:rPr>
          <w:sz w:val="24"/>
          <w:szCs w:val="24"/>
        </w:rPr>
        <w:t>Praktyka doskonaląca ma na celu potwierdzenie umiejętności studenta nabytych podczas studiów  oraz dotychczasowych praktyk w samodzielnym planowaniu i organizowaniu działań podczas zajęć logopedycznych.</w:t>
      </w:r>
    </w:p>
    <w:p w14:paraId="3BC99317" w14:textId="77777777" w:rsidR="001619BD" w:rsidRPr="001619BD" w:rsidRDefault="001619BD" w:rsidP="00A75BAB">
      <w:pPr>
        <w:pStyle w:val="Tekstpodstawowy"/>
      </w:pPr>
    </w:p>
    <w:p w14:paraId="3F1CABC7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49F6C3A4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1ABC35F5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416EC781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51E86EFD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5CF6B28E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F2CD8D5" w14:textId="77777777" w:rsidR="00A75BAB" w:rsidRDefault="00A75BAB" w:rsidP="00A75BAB">
      <w:pPr>
        <w:pStyle w:val="Tekstpodstawowy"/>
        <w:rPr>
          <w:i/>
          <w:sz w:val="26"/>
        </w:rPr>
      </w:pPr>
    </w:p>
    <w:p w14:paraId="76876F1E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  <w:r w:rsidR="0081230E">
        <w:t>..........................................................................................................</w:t>
      </w:r>
    </w:p>
    <w:p w14:paraId="44BEC8F6" w14:textId="77777777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  <w:r w:rsidR="0081230E">
        <w:t>...............</w:t>
      </w:r>
    </w:p>
    <w:p w14:paraId="663050F8" w14:textId="77777777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</w:t>
      </w:r>
      <w:r w:rsidR="0081230E">
        <w:t>..............................</w:t>
      </w:r>
    </w:p>
    <w:p w14:paraId="669F1E7F" w14:textId="77777777" w:rsidR="00A75BAB" w:rsidRDefault="00A75BAB" w:rsidP="0081230E">
      <w:pPr>
        <w:pStyle w:val="Tekstpodstawowy"/>
        <w:spacing w:before="129"/>
        <w:ind w:left="260" w:right="-144"/>
        <w:jc w:val="center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0161D744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6D2F6859" w14:textId="77777777" w:rsidTr="00A84C61">
        <w:trPr>
          <w:trHeight w:val="397"/>
        </w:trPr>
        <w:tc>
          <w:tcPr>
            <w:tcW w:w="2268" w:type="dxa"/>
          </w:tcPr>
          <w:p w14:paraId="218BF91D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11E083DD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r>
              <w:t>Pieczęć i podpis</w:t>
            </w:r>
          </w:p>
        </w:tc>
      </w:tr>
      <w:tr w:rsidR="00A75BAB" w14:paraId="54AB5F67" w14:textId="77777777" w:rsidTr="00A84C61">
        <w:trPr>
          <w:trHeight w:val="2042"/>
        </w:trPr>
        <w:tc>
          <w:tcPr>
            <w:tcW w:w="2268" w:type="dxa"/>
          </w:tcPr>
          <w:p w14:paraId="4EC30339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2A5F7EB2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r>
              <w:t>Zakładowego opiekuna praktyk</w:t>
            </w:r>
          </w:p>
          <w:p w14:paraId="2C8C361A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1A044935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1792DDA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10E0D57F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1C6B1FB0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  <w:tr w:rsidR="00A75BAB" w14:paraId="0B1B44D5" w14:textId="77777777" w:rsidTr="00A84C61">
        <w:trPr>
          <w:trHeight w:val="2040"/>
        </w:trPr>
        <w:tc>
          <w:tcPr>
            <w:tcW w:w="2268" w:type="dxa"/>
          </w:tcPr>
          <w:p w14:paraId="4D77E2A9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0B3F4AFC" w14:textId="77777777"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r>
              <w:t xml:space="preserve">Uczelnianego opiekuna praktyk </w:t>
            </w:r>
          </w:p>
          <w:p w14:paraId="162C5401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D9F7584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296C29E9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590AB22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0A0208E1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</w:tbl>
    <w:p w14:paraId="302C4F7C" w14:textId="1CF70B02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F7502E" w:rsidRPr="00F7502E">
        <w:rPr>
          <w:b/>
        </w:rPr>
        <w:t>uczenia się</w:t>
      </w:r>
      <w:r w:rsidR="00F7502E">
        <w:t xml:space="preserve"> </w:t>
      </w:r>
      <w:r>
        <w:rPr>
          <w:b/>
        </w:rPr>
        <w:t>w zakresie umiejętności oraz kompetencji społecznych.</w:t>
      </w:r>
    </w:p>
    <w:p w14:paraId="2EF2130D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17D1ACBF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61DCD8C0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707434E2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351DBAF6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509A48C2" w14:textId="77777777" w:rsidR="001619BD" w:rsidRDefault="001619BD" w:rsidP="00A75BAB">
      <w:pPr>
        <w:spacing w:line="360" w:lineRule="auto"/>
        <w:ind w:left="258" w:right="253"/>
        <w:jc w:val="both"/>
        <w:rPr>
          <w:b/>
        </w:rPr>
      </w:pPr>
    </w:p>
    <w:p w14:paraId="49E608B4" w14:textId="77777777" w:rsidR="00240D00" w:rsidRDefault="00240D00" w:rsidP="00A75BAB">
      <w:pPr>
        <w:spacing w:line="360" w:lineRule="auto"/>
        <w:ind w:left="258" w:right="253"/>
        <w:jc w:val="both"/>
        <w:rPr>
          <w:b/>
        </w:rPr>
      </w:pPr>
    </w:p>
    <w:p w14:paraId="18E8AD25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3147306B" w14:textId="77777777" w:rsidR="00A75BAB" w:rsidRDefault="00A75BAB" w:rsidP="00A75BAB">
      <w:pPr>
        <w:spacing w:line="360" w:lineRule="auto"/>
        <w:jc w:val="both"/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083"/>
        <w:gridCol w:w="1841"/>
      </w:tblGrid>
      <w:tr w:rsidR="00E847C9" w14:paraId="68517C36" w14:textId="77777777" w:rsidTr="00240D00">
        <w:trPr>
          <w:trHeight w:val="256"/>
        </w:trPr>
        <w:tc>
          <w:tcPr>
            <w:tcW w:w="1149" w:type="dxa"/>
            <w:shd w:val="clear" w:color="auto" w:fill="DBE4F0"/>
          </w:tcPr>
          <w:p w14:paraId="131959C2" w14:textId="77777777" w:rsidR="00E847C9" w:rsidRDefault="00E847C9" w:rsidP="0087419F">
            <w:pPr>
              <w:pStyle w:val="TableParagraph"/>
              <w:spacing w:line="236" w:lineRule="exact"/>
              <w:ind w:left="175"/>
            </w:pPr>
            <w:r>
              <w:lastRenderedPageBreak/>
              <w:t>Symbol</w:t>
            </w:r>
          </w:p>
        </w:tc>
        <w:tc>
          <w:tcPr>
            <w:tcW w:w="6083" w:type="dxa"/>
            <w:shd w:val="clear" w:color="auto" w:fill="DBE4F0"/>
          </w:tcPr>
          <w:p w14:paraId="4E9515A2" w14:textId="77777777" w:rsidR="00E847C9" w:rsidRDefault="00E847C9" w:rsidP="0081230E">
            <w:pPr>
              <w:pStyle w:val="TableParagraph"/>
              <w:spacing w:line="236" w:lineRule="exact"/>
              <w:ind w:right="259"/>
              <w:jc w:val="center"/>
            </w:pPr>
            <w:r>
              <w:t xml:space="preserve">Ocena efektów uczenia się dla praktyki </w:t>
            </w:r>
          </w:p>
        </w:tc>
        <w:tc>
          <w:tcPr>
            <w:tcW w:w="1841" w:type="dxa"/>
            <w:shd w:val="clear" w:color="auto" w:fill="DBE4F0"/>
          </w:tcPr>
          <w:p w14:paraId="486BBD7F" w14:textId="77777777" w:rsidR="00E847C9" w:rsidRDefault="00E847C9" w:rsidP="0087419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E847C9" w:rsidRPr="00D351D3" w14:paraId="27CBC0B4" w14:textId="77777777" w:rsidTr="00240D00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191723F9" w14:textId="77777777" w:rsidR="00E847C9" w:rsidRPr="00D351D3" w:rsidRDefault="00E847C9" w:rsidP="0087419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5B64AF" w14:paraId="1CED1B2B" w14:textId="77777777" w:rsidTr="00240D00">
        <w:trPr>
          <w:trHeight w:val="774"/>
        </w:trPr>
        <w:tc>
          <w:tcPr>
            <w:tcW w:w="1149" w:type="dxa"/>
          </w:tcPr>
          <w:p w14:paraId="4EAC8A8A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PEM_W05</w:t>
            </w:r>
          </w:p>
        </w:tc>
        <w:tc>
          <w:tcPr>
            <w:tcW w:w="6083" w:type="dxa"/>
          </w:tcPr>
          <w:tbl>
            <w:tblPr>
              <w:tblW w:w="60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88"/>
            </w:tblGrid>
            <w:tr w:rsidR="005B64AF" w:rsidRPr="005B64AF" w14:paraId="5673A810" w14:textId="77777777" w:rsidTr="005B64AF">
              <w:trPr>
                <w:trHeight w:val="385"/>
              </w:trPr>
              <w:tc>
                <w:tcPr>
                  <w:tcW w:w="6088" w:type="dxa"/>
                </w:tcPr>
                <w:p w14:paraId="4C4B9F1B" w14:textId="77777777" w:rsidR="005B64AF" w:rsidRDefault="005B64AF" w:rsidP="005B64AF">
                  <w:pPr>
                    <w:adjustRightInd w:val="0"/>
                    <w:ind w:left="-112" w:right="-20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uporządkowaną i pogłębioną wiedzę na temat wybranych</w:t>
                  </w:r>
                </w:p>
                <w:p w14:paraId="0C23B9E2" w14:textId="77777777" w:rsidR="005B64AF" w:rsidRDefault="005B64AF" w:rsidP="005B64AF">
                  <w:pPr>
                    <w:adjustRightInd w:val="0"/>
                    <w:ind w:left="-112" w:right="-20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subdyscyplin i specjalizacji pedagogiki obejmującą</w:t>
                  </w:r>
                </w:p>
                <w:p w14:paraId="519EDC3B" w14:textId="77777777" w:rsidR="005B64AF" w:rsidRPr="005B64AF" w:rsidRDefault="005B64AF" w:rsidP="005B64AF">
                  <w:pPr>
                    <w:adjustRightInd w:val="0"/>
                    <w:ind w:left="-112" w:right="-20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terminologię, teorie i metodykę</w:t>
                  </w:r>
                </w:p>
              </w:tc>
            </w:tr>
          </w:tbl>
          <w:p w14:paraId="2E03457B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E8D4717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06CFC449" w14:textId="77777777" w:rsidTr="00240D00">
        <w:trPr>
          <w:trHeight w:val="774"/>
        </w:trPr>
        <w:tc>
          <w:tcPr>
            <w:tcW w:w="1149" w:type="dxa"/>
          </w:tcPr>
          <w:p w14:paraId="4F3803FB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PEM_W11</w:t>
            </w:r>
          </w:p>
        </w:tc>
        <w:tc>
          <w:tcPr>
            <w:tcW w:w="6083" w:type="dxa"/>
          </w:tcPr>
          <w:p w14:paraId="32FD9957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Ma pogłębioną i rozszerzoną, w powiązaniu ze studiowaną   </w:t>
            </w:r>
          </w:p>
          <w:p w14:paraId="45F05A53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specjalnością, wiedzę na temat biologicznych,  </w:t>
            </w:r>
          </w:p>
          <w:p w14:paraId="30C5F313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psychologicznych, społecznych, filozoficznych podstaw</w:t>
            </w:r>
          </w:p>
          <w:p w14:paraId="350B0056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kształcenia i wychowania; rozumie istotę funkcjonalności </w:t>
            </w:r>
          </w:p>
          <w:p w14:paraId="0218B452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i dysfunkcjonalności, harmonii i dysharmonii, normy </w:t>
            </w:r>
          </w:p>
          <w:p w14:paraId="08CA4F70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i patologii</w:t>
            </w:r>
          </w:p>
        </w:tc>
        <w:tc>
          <w:tcPr>
            <w:tcW w:w="1841" w:type="dxa"/>
          </w:tcPr>
          <w:p w14:paraId="54561E28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6278B07C" w14:textId="77777777" w:rsidTr="00240D00">
        <w:trPr>
          <w:trHeight w:val="774"/>
        </w:trPr>
        <w:tc>
          <w:tcPr>
            <w:tcW w:w="1149" w:type="dxa"/>
          </w:tcPr>
          <w:p w14:paraId="6BA9CDF4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PEM_W12</w:t>
            </w:r>
          </w:p>
        </w:tc>
        <w:tc>
          <w:tcPr>
            <w:tcW w:w="6083" w:type="dxa"/>
          </w:tcPr>
          <w:p w14:paraId="6C4EF4A3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a uporządkowaną wiedzę na temat wybranych teorii wychowania, uczenia się i nauczania oraz innych procesów edukacyjnych, w powiązaniu ze studiowaną specjalnością</w:t>
            </w:r>
          </w:p>
        </w:tc>
        <w:tc>
          <w:tcPr>
            <w:tcW w:w="1841" w:type="dxa"/>
          </w:tcPr>
          <w:p w14:paraId="2C0BF9BE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2B72EA00" w14:textId="77777777" w:rsidTr="00240D00">
        <w:trPr>
          <w:trHeight w:val="774"/>
        </w:trPr>
        <w:tc>
          <w:tcPr>
            <w:tcW w:w="1149" w:type="dxa"/>
          </w:tcPr>
          <w:p w14:paraId="4B17634E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PEM_W15</w:t>
            </w:r>
          </w:p>
        </w:tc>
        <w:tc>
          <w:tcPr>
            <w:tcW w:w="6083" w:type="dxa"/>
          </w:tcPr>
          <w:p w14:paraId="5B499481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a uporządkowaną wiedzę o uczestnikach działalności edukacyjnej, wychowawczej, opiekuńczej, kulturalnej, pomocowej i terapeutycznej, pogłębioną w wybranych zakresach w powiązaniu ze studiowaną specjalnością</w:t>
            </w:r>
          </w:p>
        </w:tc>
        <w:tc>
          <w:tcPr>
            <w:tcW w:w="1841" w:type="dxa"/>
          </w:tcPr>
          <w:p w14:paraId="30D30BA8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5242BD5C" w14:textId="77777777" w:rsidTr="00240D00">
        <w:trPr>
          <w:trHeight w:val="256"/>
        </w:trPr>
        <w:tc>
          <w:tcPr>
            <w:tcW w:w="1149" w:type="dxa"/>
            <w:shd w:val="clear" w:color="auto" w:fill="DBE4F0"/>
          </w:tcPr>
          <w:p w14:paraId="7287BDCA" w14:textId="77777777" w:rsidR="005B64AF" w:rsidRDefault="005B64AF" w:rsidP="005B64AF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5C88ECA3" w14:textId="3737D0B5" w:rsidR="005B64AF" w:rsidRDefault="005B64AF" w:rsidP="005B64AF">
            <w:pPr>
              <w:pStyle w:val="TableParagraph"/>
              <w:spacing w:line="236" w:lineRule="exact"/>
              <w:ind w:right="259"/>
              <w:jc w:val="center"/>
            </w:pPr>
            <w:r>
              <w:t xml:space="preserve">Ocena efektów </w:t>
            </w:r>
            <w:r w:rsidR="00F7502E">
              <w:t xml:space="preserve">uczenia się </w:t>
            </w:r>
            <w:r>
              <w:t>dla praktyki</w:t>
            </w:r>
          </w:p>
        </w:tc>
        <w:tc>
          <w:tcPr>
            <w:tcW w:w="1841" w:type="dxa"/>
            <w:shd w:val="clear" w:color="auto" w:fill="DBE4F0"/>
          </w:tcPr>
          <w:p w14:paraId="0BEB059B" w14:textId="77777777" w:rsidR="005B64AF" w:rsidRDefault="005B64AF" w:rsidP="005B64A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5B64AF" w14:paraId="48D3E1C4" w14:textId="77777777" w:rsidTr="00240D00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65675926" w14:textId="77777777" w:rsidR="005B64AF" w:rsidRPr="00D351D3" w:rsidRDefault="005B64AF" w:rsidP="005B64A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5B64AF" w14:paraId="173DB6F1" w14:textId="77777777" w:rsidTr="00240D00">
        <w:trPr>
          <w:trHeight w:val="399"/>
        </w:trPr>
        <w:tc>
          <w:tcPr>
            <w:tcW w:w="1149" w:type="dxa"/>
          </w:tcPr>
          <w:p w14:paraId="038909AD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PEM_U01</w:t>
            </w:r>
          </w:p>
        </w:tc>
        <w:tc>
          <w:tcPr>
            <w:tcW w:w="6083" w:type="dxa"/>
          </w:tcPr>
          <w:p w14:paraId="3B44F3C9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osiada pogłębione umiejętności obserwowania, wyszukiwania, przetwarzania informacji na temat zjawisk społecznych rozmaitej natury przy użyciu różnych źródeł oraz interpretowania ich z punktu widzenia studiowanej specjalności</w:t>
            </w:r>
          </w:p>
        </w:tc>
        <w:tc>
          <w:tcPr>
            <w:tcW w:w="1841" w:type="dxa"/>
          </w:tcPr>
          <w:p w14:paraId="5F4939DD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02A4BB2A" w14:textId="77777777" w:rsidTr="00240D00">
        <w:trPr>
          <w:trHeight w:val="515"/>
        </w:trPr>
        <w:tc>
          <w:tcPr>
            <w:tcW w:w="1149" w:type="dxa"/>
          </w:tcPr>
          <w:p w14:paraId="35A0055B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PEM_U07</w:t>
            </w:r>
          </w:p>
        </w:tc>
        <w:tc>
          <w:tcPr>
            <w:tcW w:w="6083" w:type="dxa"/>
          </w:tcPr>
          <w:p w14:paraId="56FA4AAD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a pogłębione umiejętności obserwowania, diagnozowania, racjonalnego oceniania złożonych sytuacji edukacyjnych oraz analizowania motywów i wzorów ludzkich zachowań w odniesieniu do wybranego obszaru działalności pedagogicznej</w:t>
            </w:r>
          </w:p>
        </w:tc>
        <w:tc>
          <w:tcPr>
            <w:tcW w:w="1841" w:type="dxa"/>
          </w:tcPr>
          <w:p w14:paraId="5B0FA7C9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21035980" w14:textId="77777777" w:rsidTr="00240D00">
        <w:trPr>
          <w:trHeight w:val="756"/>
        </w:trPr>
        <w:tc>
          <w:tcPr>
            <w:tcW w:w="1149" w:type="dxa"/>
          </w:tcPr>
          <w:p w14:paraId="04ACF861" w14:textId="77777777" w:rsidR="005B64AF" w:rsidRPr="00240D00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PEM_U10</w:t>
            </w:r>
          </w:p>
        </w:tc>
        <w:tc>
          <w:tcPr>
            <w:tcW w:w="6083" w:type="dxa"/>
          </w:tcPr>
          <w:p w14:paraId="7AC1449B" w14:textId="77777777" w:rsidR="005B64AF" w:rsidRPr="00240D00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otrafi wybrać i zastosować właściwy dla danej działalności pedagogicznej sposób postępowania, potrafi dobierać środki i metody pracy w celu efektywnego wykonania pojawiających się zadań zawodowych</w:t>
            </w:r>
          </w:p>
        </w:tc>
        <w:tc>
          <w:tcPr>
            <w:tcW w:w="1841" w:type="dxa"/>
          </w:tcPr>
          <w:p w14:paraId="6371D4F3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4A896ECD" w14:textId="77777777" w:rsidTr="00240D00">
        <w:trPr>
          <w:trHeight w:val="259"/>
        </w:trPr>
        <w:tc>
          <w:tcPr>
            <w:tcW w:w="1149" w:type="dxa"/>
            <w:shd w:val="clear" w:color="auto" w:fill="DBE4F0"/>
          </w:tcPr>
          <w:p w14:paraId="188D5A92" w14:textId="77777777" w:rsidR="005B64AF" w:rsidRDefault="005B64AF" w:rsidP="005B64AF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01D84911" w14:textId="415409E7" w:rsidR="005B64AF" w:rsidRDefault="005B64AF" w:rsidP="005B64AF">
            <w:pPr>
              <w:pStyle w:val="TableParagraph"/>
              <w:spacing w:before="2" w:line="237" w:lineRule="exact"/>
              <w:ind w:right="259"/>
              <w:jc w:val="center"/>
            </w:pPr>
            <w:r>
              <w:t xml:space="preserve">Ocena efektów </w:t>
            </w:r>
            <w:r w:rsidR="00F7502E">
              <w:t xml:space="preserve">uczenia się </w:t>
            </w:r>
            <w:r>
              <w:t>dla praktyki</w:t>
            </w:r>
          </w:p>
        </w:tc>
        <w:tc>
          <w:tcPr>
            <w:tcW w:w="1841" w:type="dxa"/>
            <w:shd w:val="clear" w:color="auto" w:fill="DBE4F0"/>
          </w:tcPr>
          <w:p w14:paraId="6177C33A" w14:textId="77777777" w:rsidR="005B64AF" w:rsidRDefault="005B64AF" w:rsidP="005B64AF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5B64AF" w14:paraId="7D940F4E" w14:textId="77777777" w:rsidTr="00240D00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156C7A14" w14:textId="77777777" w:rsidR="005B64AF" w:rsidRPr="00D351D3" w:rsidRDefault="005B64AF" w:rsidP="005B64AF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5B64AF" w14:paraId="0FB1A8BD" w14:textId="77777777" w:rsidTr="00240D00">
        <w:trPr>
          <w:trHeight w:val="440"/>
        </w:trPr>
        <w:tc>
          <w:tcPr>
            <w:tcW w:w="1149" w:type="dxa"/>
          </w:tcPr>
          <w:p w14:paraId="341C0C76" w14:textId="77777777" w:rsidR="005B64AF" w:rsidRPr="00240D00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PEM_K03</w:t>
            </w:r>
          </w:p>
        </w:tc>
        <w:tc>
          <w:tcPr>
            <w:tcW w:w="6083" w:type="dxa"/>
          </w:tcPr>
          <w:p w14:paraId="3316DEB7" w14:textId="77777777" w:rsidR="005B64AF" w:rsidRPr="00240D00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est gotowy do podejmowania wyzwań zawodowych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i osobistych; wykazuje aktywność, podejmuje trud i odznacza się wytrwałością w podejmowaniu indywidualnych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i zespołowych działań profesjonalnych w zakresie pedagogiki;</w:t>
            </w:r>
          </w:p>
        </w:tc>
        <w:tc>
          <w:tcPr>
            <w:tcW w:w="1841" w:type="dxa"/>
          </w:tcPr>
          <w:p w14:paraId="0F6ACFC6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5A6F6190" w14:textId="77777777" w:rsidTr="00240D00">
        <w:trPr>
          <w:trHeight w:val="258"/>
        </w:trPr>
        <w:tc>
          <w:tcPr>
            <w:tcW w:w="1149" w:type="dxa"/>
          </w:tcPr>
          <w:p w14:paraId="2DA30AEA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PEM_K05</w:t>
            </w:r>
          </w:p>
        </w:tc>
        <w:tc>
          <w:tcPr>
            <w:tcW w:w="6083" w:type="dxa"/>
          </w:tcPr>
          <w:p w14:paraId="62E68BF2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tożsamia się z wartościami, celami i zadaniami realizowanymi w praktyce pedagogicznej, odznacza się rozwagą, dojrzałością i zaangażowaniem w projektowaniu, planowaniu i realizowaniu działań pedagogicznych</w:t>
            </w:r>
          </w:p>
        </w:tc>
        <w:tc>
          <w:tcPr>
            <w:tcW w:w="1841" w:type="dxa"/>
          </w:tcPr>
          <w:p w14:paraId="4193B40E" w14:textId="77777777" w:rsidR="005B64AF" w:rsidRDefault="005B64AF" w:rsidP="005B64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64AF" w14:paraId="7A8DF773" w14:textId="77777777" w:rsidTr="00240D00">
        <w:trPr>
          <w:trHeight w:val="515"/>
        </w:trPr>
        <w:tc>
          <w:tcPr>
            <w:tcW w:w="1149" w:type="dxa"/>
          </w:tcPr>
          <w:p w14:paraId="7DFEC167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PEM_K07</w:t>
            </w:r>
          </w:p>
        </w:tc>
        <w:tc>
          <w:tcPr>
            <w:tcW w:w="6083" w:type="dxa"/>
          </w:tcPr>
          <w:p w14:paraId="314E826E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 xml:space="preserve">dznacza się odpowiedzialnością za własne 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do pracy, podejmowane decyzje i prowadzone działania oraz ich skutki, czuje się odpowiedzialny wobec ludzi, dla których dobra stara się działać, wyraża taką postawę w środowisku specjalistów i pośrednio modeluje to podejście wśród innych</w:t>
            </w:r>
          </w:p>
        </w:tc>
        <w:tc>
          <w:tcPr>
            <w:tcW w:w="1841" w:type="dxa"/>
          </w:tcPr>
          <w:p w14:paraId="2BEE9319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</w:tbl>
    <w:p w14:paraId="335B0105" w14:textId="77777777" w:rsidR="00A75BAB" w:rsidRDefault="00A75BAB" w:rsidP="00A75BAB">
      <w:pPr>
        <w:pStyle w:val="Tekstpodstawowy"/>
        <w:spacing w:before="3"/>
        <w:rPr>
          <w:b/>
          <w:sz w:val="27"/>
        </w:rPr>
      </w:pPr>
    </w:p>
    <w:p w14:paraId="4542FB9A" w14:textId="77777777" w:rsidR="005B64AF" w:rsidRDefault="005B64AF" w:rsidP="00A75BAB">
      <w:pPr>
        <w:pStyle w:val="Tekstpodstawowy"/>
        <w:spacing w:before="3"/>
        <w:rPr>
          <w:b/>
          <w:sz w:val="27"/>
        </w:rPr>
      </w:pPr>
    </w:p>
    <w:p w14:paraId="35BB142B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lastRenderedPageBreak/>
        <w:t>Opinia zakładowego opiekuna praktyk:</w:t>
      </w:r>
    </w:p>
    <w:p w14:paraId="65018B90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0753FA45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3BB4CC35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220AEE5D" w14:textId="77777777"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186728D9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4896D61D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2CFBE893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5DA0E2BC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00273C17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7C38E025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29C75085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57161E4D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6955415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5E68BC35" w14:textId="77777777" w:rsidR="00A75BAB" w:rsidRDefault="00A75BAB" w:rsidP="00A75BAB">
      <w:pPr>
        <w:pStyle w:val="Tekstpodstawowy"/>
        <w:rPr>
          <w:sz w:val="28"/>
        </w:rPr>
      </w:pPr>
    </w:p>
    <w:p w14:paraId="73091870" w14:textId="77777777" w:rsidR="00A75BAB" w:rsidRDefault="00A75BAB" w:rsidP="00A75BAB">
      <w:pPr>
        <w:pStyle w:val="Tekstpodstawowy"/>
        <w:rPr>
          <w:sz w:val="28"/>
        </w:rPr>
      </w:pPr>
    </w:p>
    <w:p w14:paraId="3EFB8310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  <w:r w:rsidR="0081230E">
        <w:rPr>
          <w:sz w:val="16"/>
        </w:rPr>
        <w:t>...................</w:t>
      </w:r>
    </w:p>
    <w:p w14:paraId="51DFD8C0" w14:textId="77777777" w:rsidR="00A75BAB" w:rsidRDefault="00A75BAB" w:rsidP="00A75BAB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138B12B9" w14:textId="77777777" w:rsidR="00A75BAB" w:rsidRDefault="00A75BAB"/>
    <w:p w14:paraId="5959F5EF" w14:textId="77777777" w:rsidR="0081230E" w:rsidRDefault="0081230E"/>
    <w:p w14:paraId="6B3CAA89" w14:textId="77777777" w:rsidR="0081230E" w:rsidRDefault="0081230E"/>
    <w:p w14:paraId="11674C5F" w14:textId="77777777" w:rsidR="0081230E" w:rsidRDefault="0081230E"/>
    <w:p w14:paraId="42E9A311" w14:textId="77777777" w:rsidR="0081230E" w:rsidRDefault="0081230E"/>
    <w:p w14:paraId="182192C1" w14:textId="77777777" w:rsidR="0081230E" w:rsidRDefault="0081230E"/>
    <w:p w14:paraId="5B07A5D7" w14:textId="77777777" w:rsidR="0081230E" w:rsidRDefault="0081230E"/>
    <w:p w14:paraId="4F721DFE" w14:textId="77777777" w:rsidR="00A75BAB" w:rsidRDefault="00A75BAB"/>
    <w:p w14:paraId="67F580E6" w14:textId="77777777" w:rsidR="0081230E" w:rsidRDefault="0081230E"/>
    <w:p w14:paraId="505ED969" w14:textId="77777777" w:rsidR="0081230E" w:rsidRDefault="0081230E"/>
    <w:p w14:paraId="61C77386" w14:textId="77777777" w:rsidR="0081230E" w:rsidRDefault="0081230E"/>
    <w:p w14:paraId="3BA7C87A" w14:textId="77777777" w:rsidR="0081230E" w:rsidRDefault="0081230E"/>
    <w:p w14:paraId="2EC2C045" w14:textId="77777777" w:rsidR="0081230E" w:rsidRDefault="0081230E"/>
    <w:p w14:paraId="0056E9A4" w14:textId="77777777" w:rsidR="0081230E" w:rsidRDefault="0081230E"/>
    <w:p w14:paraId="214DF280" w14:textId="77777777" w:rsidR="0081230E" w:rsidRDefault="0081230E"/>
    <w:p w14:paraId="465CDBA3" w14:textId="77777777" w:rsidR="0081230E" w:rsidRDefault="0081230E"/>
    <w:p w14:paraId="7362DAD9" w14:textId="77777777" w:rsidR="0081230E" w:rsidRDefault="0081230E"/>
    <w:p w14:paraId="3272A07B" w14:textId="77777777" w:rsidR="0081230E" w:rsidRDefault="0081230E"/>
    <w:p w14:paraId="72836D04" w14:textId="77777777" w:rsidR="0081230E" w:rsidRDefault="0081230E"/>
    <w:p w14:paraId="36FA2698" w14:textId="77777777" w:rsidR="0081230E" w:rsidRDefault="0081230E"/>
    <w:p w14:paraId="35A75DAD" w14:textId="77777777" w:rsidR="0081230E" w:rsidRDefault="0081230E"/>
    <w:p w14:paraId="70C1821F" w14:textId="77777777" w:rsidR="0081230E" w:rsidRDefault="0081230E"/>
    <w:p w14:paraId="4AA9DC04" w14:textId="77777777" w:rsidR="0081230E" w:rsidRDefault="0081230E"/>
    <w:p w14:paraId="716A6FEC" w14:textId="77777777" w:rsidR="0081230E" w:rsidRDefault="0081230E"/>
    <w:p w14:paraId="1B54B536" w14:textId="77777777" w:rsidR="0081230E" w:rsidRDefault="0081230E"/>
    <w:p w14:paraId="1BB8917E" w14:textId="77777777" w:rsidR="0081230E" w:rsidRDefault="0081230E"/>
    <w:p w14:paraId="12B23D15" w14:textId="77777777" w:rsidR="0081230E" w:rsidRDefault="0081230E"/>
    <w:p w14:paraId="5ADE0BD8" w14:textId="77777777" w:rsidR="0081230E" w:rsidRDefault="0081230E"/>
    <w:p w14:paraId="137946AC" w14:textId="77777777" w:rsidR="0081230E" w:rsidRDefault="0081230E"/>
    <w:p w14:paraId="2E98E8DC" w14:textId="77777777" w:rsidR="0081230E" w:rsidRDefault="0081230E"/>
    <w:p w14:paraId="3B2A187D" w14:textId="77777777" w:rsidR="0081230E" w:rsidRDefault="0081230E"/>
    <w:p w14:paraId="58FA41B6" w14:textId="77777777" w:rsidR="0081230E" w:rsidRDefault="0081230E"/>
    <w:p w14:paraId="13B7B5D7" w14:textId="77777777" w:rsidR="0081230E" w:rsidRDefault="0081230E"/>
    <w:p w14:paraId="09C7C0F7" w14:textId="77777777" w:rsidR="0081230E" w:rsidRDefault="0081230E"/>
    <w:p w14:paraId="4F427EA0" w14:textId="77777777" w:rsidR="0081230E" w:rsidRDefault="0081230E"/>
    <w:p w14:paraId="4500911F" w14:textId="77777777" w:rsidR="005B64AF" w:rsidRDefault="005B64AF"/>
    <w:p w14:paraId="41CC39AA" w14:textId="77777777" w:rsidR="005B64AF" w:rsidRDefault="005B64AF"/>
    <w:p w14:paraId="52CCFBB5" w14:textId="77777777" w:rsidR="005B64AF" w:rsidRDefault="005B64AF"/>
    <w:p w14:paraId="1CE13D80" w14:textId="77777777" w:rsidR="005B64AF" w:rsidRDefault="005B64AF"/>
    <w:p w14:paraId="08011CD0" w14:textId="77777777" w:rsidR="0081230E" w:rsidRDefault="0081230E"/>
    <w:p w14:paraId="2DBB0BB7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7BBD2F23" w14:textId="77777777" w:rsidR="00332A54" w:rsidRDefault="00332A54" w:rsidP="00332A54">
      <w:pPr>
        <w:pStyle w:val="Tekstpodstawowy"/>
        <w:rPr>
          <w:b/>
          <w:sz w:val="28"/>
        </w:rPr>
      </w:pPr>
    </w:p>
    <w:p w14:paraId="23C652BE" w14:textId="77777777" w:rsidR="00332A54" w:rsidRDefault="00332A54" w:rsidP="00332A54"/>
    <w:p w14:paraId="0A6114C6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4966A9ED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0291B335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2A949E05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227EEE47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056FA9C9" w14:textId="77777777" w:rsidTr="00D54BCF">
        <w:trPr>
          <w:trHeight w:val="849"/>
        </w:trPr>
        <w:tc>
          <w:tcPr>
            <w:tcW w:w="1149" w:type="dxa"/>
          </w:tcPr>
          <w:p w14:paraId="7A87D6B5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4844D171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23C747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EA09F7F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13A786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0E9819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2EEDB772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0A36B60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485B2F5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D342B57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547B7678" w14:textId="77777777" w:rsidTr="00D54BCF">
        <w:trPr>
          <w:trHeight w:val="9279"/>
        </w:trPr>
        <w:tc>
          <w:tcPr>
            <w:tcW w:w="1149" w:type="dxa"/>
          </w:tcPr>
          <w:p w14:paraId="27D13D3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254AF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EBA5248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CF3587E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E96A66C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1F7CAF64" w14:textId="77777777" w:rsidR="00332A54" w:rsidRDefault="00332A54" w:rsidP="00332A54">
      <w:pPr>
        <w:pStyle w:val="Tekstpodstawowy"/>
        <w:rPr>
          <w:i/>
          <w:sz w:val="26"/>
        </w:rPr>
      </w:pPr>
    </w:p>
    <w:p w14:paraId="0D6141FC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672D0BEE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462F89D2" w14:textId="77777777" w:rsidR="00A75BAB" w:rsidRDefault="00A75BAB" w:rsidP="00A75BAB"/>
    <w:p w14:paraId="28C70765" w14:textId="77777777" w:rsidR="0081230E" w:rsidRDefault="0081230E" w:rsidP="00A75BAB"/>
    <w:p w14:paraId="767379D1" w14:textId="77777777" w:rsidR="0081230E" w:rsidRDefault="0081230E" w:rsidP="00A75BAB"/>
    <w:p w14:paraId="471535BF" w14:textId="77777777" w:rsidR="0081230E" w:rsidRDefault="0081230E" w:rsidP="00A75BAB"/>
    <w:p w14:paraId="13BBACBE" w14:textId="77777777" w:rsidR="0081230E" w:rsidRDefault="0081230E" w:rsidP="00A75BAB"/>
    <w:p w14:paraId="21DEAC06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767A2217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467ACA3C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6FAD3FA1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646EE98A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1BFB0539" w14:textId="77777777" w:rsidTr="00D54BCF">
        <w:trPr>
          <w:trHeight w:val="849"/>
        </w:trPr>
        <w:tc>
          <w:tcPr>
            <w:tcW w:w="1149" w:type="dxa"/>
          </w:tcPr>
          <w:p w14:paraId="0E023C43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6CE83C0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A11313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D658DD4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BFED442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21C470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2C79DC13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9FC8125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46F343C7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D7C133D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3FA46A92" w14:textId="77777777" w:rsidTr="00D54BCF">
        <w:trPr>
          <w:trHeight w:val="9279"/>
        </w:trPr>
        <w:tc>
          <w:tcPr>
            <w:tcW w:w="1149" w:type="dxa"/>
          </w:tcPr>
          <w:p w14:paraId="08040B24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2C16B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C70D5A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FC25492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4D332F2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21992B7F" w14:textId="77777777" w:rsidR="00332A54" w:rsidRDefault="00332A54" w:rsidP="00332A54">
      <w:pPr>
        <w:pStyle w:val="Tekstpodstawowy"/>
        <w:rPr>
          <w:i/>
          <w:sz w:val="26"/>
        </w:rPr>
      </w:pPr>
    </w:p>
    <w:p w14:paraId="0C26736B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3A267FE7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720584F3" w14:textId="77777777" w:rsidR="00332A54" w:rsidRDefault="00332A54" w:rsidP="00332A54"/>
    <w:p w14:paraId="58CA5BC8" w14:textId="77777777" w:rsidR="00A75BAB" w:rsidRDefault="00A75BAB" w:rsidP="00A75BAB"/>
    <w:p w14:paraId="662FEB16" w14:textId="77777777" w:rsidR="00A75BAB" w:rsidRDefault="00A75BAB" w:rsidP="00A75BAB"/>
    <w:sectPr w:rsidR="00A75BAB" w:rsidSect="008123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2447A"/>
    <w:rsid w:val="00032AB5"/>
    <w:rsid w:val="0003339B"/>
    <w:rsid w:val="000700E9"/>
    <w:rsid w:val="001619BD"/>
    <w:rsid w:val="00240D00"/>
    <w:rsid w:val="00332A54"/>
    <w:rsid w:val="00455DA2"/>
    <w:rsid w:val="005B64AF"/>
    <w:rsid w:val="00625371"/>
    <w:rsid w:val="0076153F"/>
    <w:rsid w:val="0081230E"/>
    <w:rsid w:val="008F636F"/>
    <w:rsid w:val="009539C8"/>
    <w:rsid w:val="009B1894"/>
    <w:rsid w:val="00A23B1B"/>
    <w:rsid w:val="00A75BAB"/>
    <w:rsid w:val="00C95326"/>
    <w:rsid w:val="00D351D3"/>
    <w:rsid w:val="00DB3898"/>
    <w:rsid w:val="00E847C9"/>
    <w:rsid w:val="00E854C6"/>
    <w:rsid w:val="00EB526E"/>
    <w:rsid w:val="00ED386B"/>
    <w:rsid w:val="00F7502E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2F9C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9B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4</cp:revision>
  <cp:lastPrinted>2021-04-28T12:26:00Z</cp:lastPrinted>
  <dcterms:created xsi:type="dcterms:W3CDTF">2021-10-17T20:02:00Z</dcterms:created>
  <dcterms:modified xsi:type="dcterms:W3CDTF">2021-10-17T20:03:00Z</dcterms:modified>
</cp:coreProperties>
</file>